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15F727A" w14:textId="77777777" w:rsidR="00811D3B" w:rsidRPr="00145BB3" w:rsidRDefault="00811D3B" w:rsidP="00811D3B">
      <w:pPr>
        <w:rPr>
          <w:rFonts w:asciiTheme="minorBidi" w:hAnsiTheme="minorBidi" w:cstheme="minorBidi"/>
          <w:sz w:val="22"/>
          <w:szCs w:val="22"/>
        </w:rPr>
      </w:pPr>
      <w:r w:rsidRPr="00145BB3">
        <w:rPr>
          <w:rStyle w:val="Strong"/>
          <w:rFonts w:asciiTheme="minorBidi" w:eastAsiaTheme="majorEastAsia" w:hAnsiTheme="minorBidi" w:cstheme="minorBidi"/>
          <w:sz w:val="22"/>
          <w:szCs w:val="22"/>
        </w:rPr>
        <w:t>Comments from the Reviewers:</w:t>
      </w:r>
      <w:r w:rsidRPr="00145BB3">
        <w:rPr>
          <w:rFonts w:asciiTheme="minorBidi" w:hAnsiTheme="minorBidi" w:cstheme="minorBidi"/>
          <w:sz w:val="22"/>
          <w:szCs w:val="22"/>
        </w:rPr>
        <w:br/>
      </w:r>
    </w:p>
    <w:p w14:paraId="21B142FC" w14:textId="60AB5100" w:rsidR="00811D3B" w:rsidRPr="00811D3B" w:rsidRDefault="00811D3B" w:rsidP="00811D3B">
      <w:pPr>
        <w:spacing w:after="160" w:line="259" w:lineRule="auto"/>
        <w:rPr>
          <w:rFonts w:asciiTheme="minorBidi" w:hAnsiTheme="minorBidi" w:cstheme="minorBidi"/>
          <w:sz w:val="22"/>
          <w:szCs w:val="22"/>
        </w:rPr>
      </w:pPr>
      <w:r w:rsidRPr="00811D3B">
        <w:rPr>
          <w:rFonts w:asciiTheme="minorBidi" w:hAnsiTheme="minorBidi" w:cstheme="minorBidi"/>
          <w:b/>
          <w:bCs/>
          <w:sz w:val="22"/>
          <w:szCs w:val="22"/>
        </w:rPr>
        <w:t>Reviewer 1</w:t>
      </w:r>
      <w:r w:rsidRPr="00145BB3">
        <w:rPr>
          <w:rFonts w:asciiTheme="minorBidi" w:hAnsiTheme="minorBidi" w:cstheme="minorBidi"/>
          <w:b/>
          <w:bCs/>
          <w:sz w:val="22"/>
          <w:szCs w:val="22"/>
        </w:rPr>
        <w:t>:</w:t>
      </w:r>
    </w:p>
    <w:p w14:paraId="28638554" w14:textId="77777777" w:rsidR="00811D3B" w:rsidRPr="00811D3B" w:rsidRDefault="00811D3B" w:rsidP="0065698D">
      <w:pPr>
        <w:spacing w:after="160" w:line="259" w:lineRule="auto"/>
        <w:jc w:val="lowKashida"/>
        <w:rPr>
          <w:rFonts w:asciiTheme="minorBidi" w:hAnsiTheme="minorBidi" w:cstheme="minorBidi"/>
          <w:sz w:val="22"/>
          <w:szCs w:val="22"/>
        </w:rPr>
      </w:pPr>
      <w:r w:rsidRPr="00811D3B">
        <w:rPr>
          <w:rFonts w:asciiTheme="minorBidi" w:hAnsiTheme="minorBidi" w:cstheme="minorBidi"/>
          <w:sz w:val="22"/>
          <w:szCs w:val="22"/>
        </w:rPr>
        <w:t>The authors presented a method to characterize protein-protein similarity using an energy profile. Although the proposed method is interesting, more systematic evaluations using larger datasets are needed. In addition, there are no details about how the authors obtained the energy predictor matrix to calculate sequence-based energy for each evaluation test presented in the manuscript.</w:t>
      </w:r>
    </w:p>
    <w:p w14:paraId="0CFEC1CF" w14:textId="1C6CB1B7" w:rsidR="00811D3B" w:rsidRDefault="00811D3B" w:rsidP="0065698D">
      <w:pPr>
        <w:jc w:val="lowKashida"/>
        <w:rPr>
          <w:rFonts w:asciiTheme="minorBidi" w:hAnsiTheme="minorBidi" w:cstheme="minorBidi"/>
          <w:i/>
          <w:iCs/>
          <w:color w:val="0F4761" w:themeColor="accent1" w:themeShade="BF"/>
          <w:sz w:val="22"/>
          <w:szCs w:val="22"/>
        </w:rPr>
      </w:pPr>
      <w:r w:rsidRPr="00145BB3">
        <w:rPr>
          <w:rFonts w:asciiTheme="minorBidi" w:eastAsiaTheme="majorEastAsia" w:hAnsiTheme="minorBidi" w:cstheme="minorBidi"/>
          <w:i/>
          <w:iCs/>
          <w:color w:val="0F4761" w:themeColor="accent1" w:themeShade="BF"/>
          <w:sz w:val="22"/>
          <w:szCs w:val="22"/>
        </w:rPr>
        <w:t>ANSWER:</w:t>
      </w:r>
      <w:r w:rsidRPr="00145BB3">
        <w:rPr>
          <w:rFonts w:asciiTheme="minorBidi" w:hAnsiTheme="minorBidi" w:cstheme="minorBidi"/>
          <w:i/>
          <w:iCs/>
          <w:color w:val="0F4761" w:themeColor="accent1" w:themeShade="BF"/>
          <w:sz w:val="22"/>
          <w:szCs w:val="22"/>
        </w:rPr>
        <w:t xml:space="preserve"> </w:t>
      </w:r>
      <w:r w:rsidRPr="00CD4A5C">
        <w:rPr>
          <w:rFonts w:asciiTheme="minorBidi" w:hAnsiTheme="minorBidi" w:cstheme="minorBidi"/>
          <w:color w:val="0F4761" w:themeColor="accent1" w:themeShade="BF"/>
          <w:sz w:val="22"/>
          <w:szCs w:val="22"/>
        </w:rPr>
        <w:t>We thank the reviewer for appreciating our work</w:t>
      </w:r>
      <w:r w:rsidR="00E156E2" w:rsidRPr="00CD4A5C">
        <w:rPr>
          <w:rFonts w:asciiTheme="minorBidi" w:hAnsiTheme="minorBidi" w:cstheme="minorBidi"/>
          <w:color w:val="0F4761" w:themeColor="accent1" w:themeShade="BF"/>
          <w:sz w:val="22"/>
          <w:szCs w:val="22"/>
        </w:rPr>
        <w:t xml:space="preserve"> and for </w:t>
      </w:r>
      <w:r w:rsidR="00540330" w:rsidRPr="00CD4A5C">
        <w:rPr>
          <w:rFonts w:asciiTheme="minorBidi" w:hAnsiTheme="minorBidi" w:cstheme="minorBidi"/>
          <w:color w:val="0F4761" w:themeColor="accent1" w:themeShade="BF"/>
          <w:sz w:val="22"/>
          <w:szCs w:val="22"/>
        </w:rPr>
        <w:t xml:space="preserve">very </w:t>
      </w:r>
      <w:r w:rsidR="00E156E2" w:rsidRPr="00CD4A5C">
        <w:rPr>
          <w:rFonts w:asciiTheme="minorBidi" w:hAnsiTheme="minorBidi" w:cstheme="minorBidi"/>
          <w:color w:val="0F4761" w:themeColor="accent1" w:themeShade="BF"/>
          <w:sz w:val="22"/>
          <w:szCs w:val="22"/>
        </w:rPr>
        <w:t>constructive feedback</w:t>
      </w:r>
      <w:r w:rsidRPr="00CD4A5C">
        <w:rPr>
          <w:rFonts w:asciiTheme="minorBidi" w:hAnsiTheme="minorBidi" w:cstheme="minorBidi"/>
          <w:color w:val="0F4761" w:themeColor="accent1" w:themeShade="BF"/>
          <w:sz w:val="22"/>
          <w:szCs w:val="22"/>
        </w:rPr>
        <w:t>. We have carefully considered the comments and provide our detailed point-by-point responses below.</w:t>
      </w:r>
      <w:r w:rsidR="00540330" w:rsidRPr="00CD4A5C">
        <w:rPr>
          <w:rFonts w:asciiTheme="minorBidi" w:hAnsiTheme="minorBidi" w:cstheme="minorBidi"/>
          <w:color w:val="0F4761" w:themeColor="accent1" w:themeShade="BF"/>
          <w:sz w:val="22"/>
          <w:szCs w:val="22"/>
        </w:rPr>
        <w:t xml:space="preserve"> To facilitate the </w:t>
      </w:r>
      <w:r w:rsidR="00947FA8" w:rsidRPr="00CD4A5C">
        <w:rPr>
          <w:rFonts w:asciiTheme="minorBidi" w:hAnsiTheme="minorBidi" w:cstheme="minorBidi"/>
          <w:color w:val="0F4761" w:themeColor="accent1" w:themeShade="BF"/>
          <w:sz w:val="22"/>
          <w:szCs w:val="22"/>
        </w:rPr>
        <w:t>review,</w:t>
      </w:r>
      <w:r w:rsidR="00540330" w:rsidRPr="00CD4A5C">
        <w:rPr>
          <w:rFonts w:asciiTheme="minorBidi" w:hAnsiTheme="minorBidi" w:cstheme="minorBidi"/>
          <w:color w:val="0F4761" w:themeColor="accent1" w:themeShade="BF"/>
          <w:sz w:val="22"/>
          <w:szCs w:val="22"/>
        </w:rPr>
        <w:t xml:space="preserve"> we have included new data and figures/tables into our point-by-point responses below and updated the revised manuscript accordingly.</w:t>
      </w:r>
    </w:p>
    <w:p w14:paraId="29347CBA" w14:textId="77777777" w:rsidR="00540330" w:rsidRPr="00145BB3" w:rsidRDefault="00540330" w:rsidP="0065698D">
      <w:pPr>
        <w:jc w:val="lowKashida"/>
        <w:rPr>
          <w:rFonts w:asciiTheme="minorBidi" w:hAnsiTheme="minorBidi" w:cstheme="minorBidi"/>
          <w:i/>
          <w:iCs/>
          <w:color w:val="0F4761" w:themeColor="accent1" w:themeShade="BF"/>
          <w:sz w:val="22"/>
          <w:szCs w:val="22"/>
        </w:rPr>
      </w:pPr>
    </w:p>
    <w:p w14:paraId="2FE267AA" w14:textId="77777777" w:rsidR="0065698D" w:rsidRPr="00145BB3" w:rsidRDefault="0065698D" w:rsidP="0065698D">
      <w:pPr>
        <w:jc w:val="lowKashida"/>
        <w:rPr>
          <w:rFonts w:asciiTheme="minorBidi" w:hAnsiTheme="minorBidi" w:cstheme="minorBidi"/>
          <w:i/>
          <w:iCs/>
          <w:color w:val="0F4761" w:themeColor="accent1" w:themeShade="BF"/>
          <w:sz w:val="22"/>
          <w:szCs w:val="22"/>
        </w:rPr>
      </w:pPr>
    </w:p>
    <w:p w14:paraId="37AC816B" w14:textId="37D49888" w:rsidR="0065698D" w:rsidRPr="00145BB3" w:rsidRDefault="00C47B83" w:rsidP="00E916C5">
      <w:pPr>
        <w:jc w:val="lowKashida"/>
        <w:rPr>
          <w:rFonts w:asciiTheme="minorBidi" w:hAnsiTheme="minorBidi" w:cstheme="minorBidi"/>
          <w:sz w:val="22"/>
          <w:szCs w:val="22"/>
        </w:rPr>
      </w:pPr>
      <w:r w:rsidRPr="00145BB3">
        <w:rPr>
          <w:rFonts w:asciiTheme="minorBidi" w:hAnsiTheme="minorBidi" w:cstheme="minorBidi"/>
          <w:sz w:val="22"/>
          <w:szCs w:val="22"/>
        </w:rPr>
        <w:t>1</w:t>
      </w:r>
      <w:r w:rsidR="00E916C5" w:rsidRPr="00145BB3">
        <w:rPr>
          <w:rFonts w:asciiTheme="minorBidi" w:hAnsiTheme="minorBidi" w:cstheme="minorBidi"/>
          <w:sz w:val="22"/>
          <w:szCs w:val="22"/>
        </w:rPr>
        <w:t>)</w:t>
      </w:r>
      <w:r w:rsidR="0065698D" w:rsidRPr="00145BB3">
        <w:rPr>
          <w:rFonts w:asciiTheme="minorBidi" w:hAnsiTheme="minorBidi" w:cstheme="minorBidi"/>
          <w:sz w:val="22"/>
          <w:szCs w:val="22"/>
        </w:rPr>
        <w:t xml:space="preserve"> More details about how the authors obtained the energy predictor matrix for calculating sequence-based energy for each evaluation test are needed. For instance, the testing dataset shouldn't be used to estimate the energy predictor matrix.</w:t>
      </w:r>
    </w:p>
    <w:p w14:paraId="0CC0A07A" w14:textId="77777777" w:rsidR="005757C1" w:rsidRPr="00145BB3" w:rsidRDefault="005757C1" w:rsidP="00E916C5">
      <w:pPr>
        <w:jc w:val="lowKashida"/>
        <w:rPr>
          <w:rFonts w:asciiTheme="minorBidi" w:hAnsiTheme="minorBidi" w:cstheme="minorBidi"/>
          <w:sz w:val="22"/>
          <w:szCs w:val="22"/>
        </w:rPr>
      </w:pPr>
    </w:p>
    <w:p w14:paraId="1E309F3B" w14:textId="40FC8D7B" w:rsidR="005757C1" w:rsidRPr="00145BB3" w:rsidRDefault="00E916C5" w:rsidP="005757C1">
      <w:pPr>
        <w:pStyle w:val="NormalWeb"/>
        <w:spacing w:before="0" w:beforeAutospacing="0" w:after="0" w:afterAutospacing="0"/>
        <w:jc w:val="both"/>
        <w:rPr>
          <w:rFonts w:asciiTheme="minorBidi" w:hAnsiTheme="minorBidi" w:cstheme="minorBidi"/>
          <w:color w:val="074F6A" w:themeColor="accent4" w:themeShade="80"/>
          <w:sz w:val="22"/>
          <w:szCs w:val="22"/>
          <w:shd w:val="clear" w:color="auto" w:fill="FFFFFF"/>
        </w:rPr>
      </w:pPr>
      <w:r w:rsidRPr="00145BB3">
        <w:rPr>
          <w:rFonts w:asciiTheme="minorBidi" w:eastAsiaTheme="majorEastAsia" w:hAnsiTheme="minorBidi" w:cstheme="minorBidi"/>
          <w:i/>
          <w:iCs/>
          <w:color w:val="074F6A" w:themeColor="accent4" w:themeShade="80"/>
          <w:sz w:val="22"/>
          <w:szCs w:val="22"/>
        </w:rPr>
        <w:t>ANSWER</w:t>
      </w:r>
      <w:r w:rsidRPr="00145BB3">
        <w:rPr>
          <w:rFonts w:asciiTheme="minorBidi" w:eastAsiaTheme="majorEastAsia" w:hAnsiTheme="minorBidi" w:cstheme="minorBidi"/>
          <w:color w:val="074F6A" w:themeColor="accent4" w:themeShade="80"/>
          <w:sz w:val="22"/>
          <w:szCs w:val="22"/>
        </w:rPr>
        <w:t>:</w:t>
      </w:r>
      <w:r w:rsidRPr="00145BB3">
        <w:rPr>
          <w:rFonts w:asciiTheme="minorBidi" w:hAnsiTheme="minorBidi" w:cstheme="minorBidi"/>
          <w:color w:val="074F6A" w:themeColor="accent4" w:themeShade="80"/>
          <w:sz w:val="22"/>
          <w:szCs w:val="22"/>
        </w:rPr>
        <w:t xml:space="preserve"> </w:t>
      </w:r>
      <w:r w:rsidR="00E156E2">
        <w:rPr>
          <w:rFonts w:asciiTheme="minorBidi" w:hAnsiTheme="minorBidi" w:cstheme="minorBidi"/>
          <w:color w:val="074F6A" w:themeColor="accent4" w:themeShade="80"/>
          <w:sz w:val="22"/>
          <w:szCs w:val="22"/>
          <w:shd w:val="clear" w:color="auto" w:fill="FFFFFF"/>
        </w:rPr>
        <w:t xml:space="preserve">We </w:t>
      </w:r>
      <w:r w:rsidR="00540330">
        <w:rPr>
          <w:rFonts w:asciiTheme="minorBidi" w:hAnsiTheme="minorBidi" w:cstheme="minorBidi"/>
          <w:color w:val="074F6A" w:themeColor="accent4" w:themeShade="80"/>
          <w:sz w:val="22"/>
          <w:szCs w:val="22"/>
          <w:shd w:val="clear" w:color="auto" w:fill="FFFFFF"/>
        </w:rPr>
        <w:t>thank the reviewer for this suggestion</w:t>
      </w:r>
      <w:r w:rsidR="00E156E2">
        <w:rPr>
          <w:rFonts w:asciiTheme="minorBidi" w:hAnsiTheme="minorBidi" w:cstheme="minorBidi"/>
          <w:color w:val="074F6A" w:themeColor="accent4" w:themeShade="80"/>
          <w:sz w:val="22"/>
          <w:szCs w:val="22"/>
          <w:shd w:val="clear" w:color="auto" w:fill="FFFFFF"/>
        </w:rPr>
        <w:t xml:space="preserve"> and have now </w:t>
      </w:r>
      <w:r w:rsidR="00E156E2" w:rsidRPr="00145BB3">
        <w:rPr>
          <w:rFonts w:asciiTheme="minorBidi" w:hAnsiTheme="minorBidi" w:cstheme="minorBidi"/>
          <w:color w:val="074F6A" w:themeColor="accent4" w:themeShade="80"/>
          <w:sz w:val="22"/>
          <w:szCs w:val="22"/>
          <w:shd w:val="clear" w:color="auto" w:fill="FFFFFF"/>
        </w:rPr>
        <w:t>excluded the 129 proteins that overlapped with the test sets from the training set</w:t>
      </w:r>
      <w:r w:rsidR="00E156E2">
        <w:rPr>
          <w:rFonts w:asciiTheme="minorBidi" w:hAnsiTheme="minorBidi" w:cstheme="minorBidi"/>
          <w:color w:val="074F6A" w:themeColor="accent4" w:themeShade="80"/>
          <w:sz w:val="22"/>
          <w:szCs w:val="22"/>
          <w:shd w:val="clear" w:color="auto" w:fill="FFFFFF"/>
        </w:rPr>
        <w:t>.</w:t>
      </w:r>
      <w:r w:rsidRPr="00145BB3">
        <w:rPr>
          <w:rFonts w:asciiTheme="minorBidi" w:hAnsiTheme="minorBidi" w:cstheme="minorBidi"/>
          <w:color w:val="074F6A" w:themeColor="accent4" w:themeShade="80"/>
          <w:sz w:val="22"/>
          <w:szCs w:val="22"/>
          <w:shd w:val="clear" w:color="auto" w:fill="FFFFFF"/>
        </w:rPr>
        <w:t xml:space="preserve"> The knowledge-based potential function and energy predictor matrix </w:t>
      </w:r>
      <w:r w:rsidR="00E156E2">
        <w:rPr>
          <w:rFonts w:asciiTheme="minorBidi" w:hAnsiTheme="minorBidi" w:cstheme="minorBidi"/>
          <w:color w:val="074F6A" w:themeColor="accent4" w:themeShade="80"/>
          <w:sz w:val="22"/>
          <w:szCs w:val="22"/>
          <w:shd w:val="clear" w:color="auto" w:fill="FFFFFF"/>
        </w:rPr>
        <w:t>are now</w:t>
      </w:r>
      <w:r w:rsidRPr="00145BB3">
        <w:rPr>
          <w:rFonts w:asciiTheme="minorBidi" w:hAnsiTheme="minorBidi" w:cstheme="minorBidi"/>
          <w:color w:val="074F6A" w:themeColor="accent4" w:themeShade="80"/>
          <w:sz w:val="22"/>
          <w:szCs w:val="22"/>
          <w:shd w:val="clear" w:color="auto" w:fill="FFFFFF"/>
        </w:rPr>
        <w:t xml:space="preserve"> recalculated using only the remaining training set proteins, ensuring that the test data </w:t>
      </w:r>
      <w:r w:rsidR="00E156E2">
        <w:rPr>
          <w:rFonts w:asciiTheme="minorBidi" w:hAnsiTheme="minorBidi" w:cstheme="minorBidi"/>
          <w:color w:val="074F6A" w:themeColor="accent4" w:themeShade="80"/>
          <w:sz w:val="22"/>
          <w:szCs w:val="22"/>
          <w:shd w:val="clear" w:color="auto" w:fill="FFFFFF"/>
        </w:rPr>
        <w:t>is</w:t>
      </w:r>
      <w:r w:rsidR="00E156E2" w:rsidRPr="00145BB3">
        <w:rPr>
          <w:rFonts w:asciiTheme="minorBidi" w:hAnsiTheme="minorBidi" w:cstheme="minorBidi"/>
          <w:color w:val="074F6A" w:themeColor="accent4" w:themeShade="80"/>
          <w:sz w:val="22"/>
          <w:szCs w:val="22"/>
          <w:shd w:val="clear" w:color="auto" w:fill="FFFFFF"/>
        </w:rPr>
        <w:t xml:space="preserve"> </w:t>
      </w:r>
      <w:r w:rsidRPr="00145BB3">
        <w:rPr>
          <w:rFonts w:asciiTheme="minorBidi" w:hAnsiTheme="minorBidi" w:cstheme="minorBidi"/>
          <w:color w:val="074F6A" w:themeColor="accent4" w:themeShade="80"/>
          <w:sz w:val="22"/>
          <w:szCs w:val="22"/>
          <w:shd w:val="clear" w:color="auto" w:fill="FFFFFF"/>
        </w:rPr>
        <w:t xml:space="preserve">not involved </w:t>
      </w:r>
      <w:r w:rsidR="00E156E2">
        <w:rPr>
          <w:rFonts w:asciiTheme="minorBidi" w:hAnsiTheme="minorBidi" w:cstheme="minorBidi"/>
          <w:color w:val="074F6A" w:themeColor="accent4" w:themeShade="80"/>
          <w:sz w:val="22"/>
          <w:szCs w:val="22"/>
          <w:shd w:val="clear" w:color="auto" w:fill="FFFFFF"/>
        </w:rPr>
        <w:t>in</w:t>
      </w:r>
      <w:r w:rsidRPr="00145BB3">
        <w:rPr>
          <w:rFonts w:asciiTheme="minorBidi" w:hAnsiTheme="minorBidi" w:cstheme="minorBidi"/>
          <w:color w:val="074F6A" w:themeColor="accent4" w:themeShade="80"/>
          <w:sz w:val="22"/>
          <w:szCs w:val="22"/>
          <w:shd w:val="clear" w:color="auto" w:fill="FFFFFF"/>
        </w:rPr>
        <w:t xml:space="preserve"> the matrix estimation process. In the revised manuscript, we have also updated the Methods section (Page 1</w:t>
      </w:r>
      <w:r w:rsidR="005757C1" w:rsidRPr="00145BB3">
        <w:rPr>
          <w:rFonts w:asciiTheme="minorBidi" w:hAnsiTheme="minorBidi" w:cstheme="minorBidi"/>
          <w:color w:val="074F6A" w:themeColor="accent4" w:themeShade="80"/>
          <w:sz w:val="22"/>
          <w:szCs w:val="22"/>
          <w:shd w:val="clear" w:color="auto" w:fill="FFFFFF"/>
        </w:rPr>
        <w:t>8</w:t>
      </w:r>
      <w:r w:rsidRPr="00145BB3">
        <w:rPr>
          <w:rFonts w:asciiTheme="minorBidi" w:hAnsiTheme="minorBidi" w:cstheme="minorBidi"/>
          <w:color w:val="074F6A" w:themeColor="accent4" w:themeShade="80"/>
          <w:sz w:val="22"/>
          <w:szCs w:val="22"/>
          <w:shd w:val="clear" w:color="auto" w:fill="FFFFFF"/>
        </w:rPr>
        <w:t>-</w:t>
      </w:r>
      <w:r w:rsidR="005757C1" w:rsidRPr="00145BB3">
        <w:rPr>
          <w:rFonts w:asciiTheme="minorBidi" w:hAnsiTheme="minorBidi" w:cstheme="minorBidi"/>
          <w:color w:val="074F6A" w:themeColor="accent4" w:themeShade="80"/>
          <w:sz w:val="22"/>
          <w:szCs w:val="22"/>
          <w:shd w:val="clear" w:color="auto" w:fill="FFFFFF"/>
        </w:rPr>
        <w:t>20</w:t>
      </w:r>
      <w:r w:rsidRPr="00145BB3">
        <w:rPr>
          <w:rFonts w:asciiTheme="minorBidi" w:hAnsiTheme="minorBidi" w:cstheme="minorBidi"/>
          <w:color w:val="074F6A" w:themeColor="accent4" w:themeShade="80"/>
          <w:sz w:val="22"/>
          <w:szCs w:val="22"/>
          <w:shd w:val="clear" w:color="auto" w:fill="FFFFFF"/>
        </w:rPr>
        <w:t>) and added</w:t>
      </w:r>
      <w:r w:rsidR="00E156E2">
        <w:rPr>
          <w:rFonts w:asciiTheme="minorBidi" w:hAnsiTheme="minorBidi" w:cstheme="minorBidi"/>
          <w:color w:val="074F6A" w:themeColor="accent4" w:themeShade="80"/>
          <w:sz w:val="22"/>
          <w:szCs w:val="22"/>
          <w:shd w:val="clear" w:color="auto" w:fill="FFFFFF"/>
        </w:rPr>
        <w:t xml:space="preserve"> new</w:t>
      </w:r>
      <w:r w:rsidRPr="00145BB3">
        <w:rPr>
          <w:rFonts w:asciiTheme="minorBidi" w:hAnsiTheme="minorBidi" w:cstheme="minorBidi"/>
          <w:color w:val="074F6A" w:themeColor="accent4" w:themeShade="80"/>
          <w:sz w:val="22"/>
          <w:szCs w:val="22"/>
          <w:shd w:val="clear" w:color="auto" w:fill="FFFFFF"/>
        </w:rPr>
        <w:t xml:space="preserve"> </w:t>
      </w:r>
      <w:r w:rsidRPr="00145BB3">
        <w:rPr>
          <w:rFonts w:asciiTheme="minorBidi" w:hAnsiTheme="minorBidi" w:cstheme="minorBidi"/>
          <w:b/>
          <w:bCs/>
          <w:color w:val="074F6A" w:themeColor="accent4" w:themeShade="80"/>
          <w:sz w:val="22"/>
          <w:szCs w:val="22"/>
          <w:shd w:val="clear" w:color="auto" w:fill="FFFFFF"/>
        </w:rPr>
        <w:t>Fig</w:t>
      </w:r>
      <w:r w:rsidR="005757C1" w:rsidRPr="00145BB3">
        <w:rPr>
          <w:rFonts w:asciiTheme="minorBidi" w:hAnsiTheme="minorBidi" w:cstheme="minorBidi"/>
          <w:b/>
          <w:bCs/>
          <w:color w:val="074F6A" w:themeColor="accent4" w:themeShade="80"/>
          <w:sz w:val="22"/>
          <w:szCs w:val="22"/>
          <w:shd w:val="clear" w:color="auto" w:fill="FFFFFF"/>
        </w:rPr>
        <w:t>.</w:t>
      </w:r>
      <w:r w:rsidRPr="00145BB3">
        <w:rPr>
          <w:rFonts w:asciiTheme="minorBidi" w:hAnsiTheme="minorBidi" w:cstheme="minorBidi"/>
          <w:b/>
          <w:bCs/>
          <w:color w:val="074F6A" w:themeColor="accent4" w:themeShade="80"/>
          <w:sz w:val="22"/>
          <w:szCs w:val="22"/>
          <w:shd w:val="clear" w:color="auto" w:fill="FFFFFF"/>
        </w:rPr>
        <w:t xml:space="preserve"> 1</w:t>
      </w:r>
      <w:r w:rsidRPr="00145BB3">
        <w:rPr>
          <w:rFonts w:asciiTheme="minorBidi" w:hAnsiTheme="minorBidi" w:cstheme="minorBidi"/>
          <w:color w:val="074F6A" w:themeColor="accent4" w:themeShade="80"/>
          <w:sz w:val="22"/>
          <w:szCs w:val="22"/>
          <w:shd w:val="clear" w:color="auto" w:fill="FFFFFF"/>
        </w:rPr>
        <w:t xml:space="preserve">, which </w:t>
      </w:r>
      <w:r w:rsidR="00E156E2">
        <w:rPr>
          <w:rFonts w:asciiTheme="minorBidi" w:hAnsiTheme="minorBidi" w:cstheme="minorBidi"/>
          <w:color w:val="074F6A" w:themeColor="accent4" w:themeShade="80"/>
          <w:sz w:val="22"/>
          <w:szCs w:val="22"/>
          <w:shd w:val="clear" w:color="auto" w:fill="FFFFFF"/>
        </w:rPr>
        <w:t>illustrates</w:t>
      </w:r>
      <w:r w:rsidRPr="00145BB3">
        <w:rPr>
          <w:rFonts w:asciiTheme="minorBidi" w:hAnsiTheme="minorBidi" w:cstheme="minorBidi"/>
          <w:color w:val="074F6A" w:themeColor="accent4" w:themeShade="80"/>
          <w:sz w:val="22"/>
          <w:szCs w:val="22"/>
          <w:shd w:val="clear" w:color="auto" w:fill="FFFFFF"/>
        </w:rPr>
        <w:t xml:space="preserve"> the steps for estimating the predictor matrix and energy profile.</w:t>
      </w:r>
    </w:p>
    <w:p w14:paraId="5F03A95B" w14:textId="620FE17E" w:rsidR="00E916C5" w:rsidRDefault="00E916C5" w:rsidP="005757C1">
      <w:pPr>
        <w:pStyle w:val="NormalWeb"/>
        <w:spacing w:before="0" w:beforeAutospacing="0" w:after="0" w:afterAutospacing="0"/>
        <w:jc w:val="both"/>
        <w:rPr>
          <w:rFonts w:asciiTheme="minorBidi" w:hAnsiTheme="minorBidi" w:cstheme="minorBidi"/>
          <w:color w:val="074F6A" w:themeColor="accent4" w:themeShade="80"/>
          <w:sz w:val="22"/>
          <w:szCs w:val="22"/>
          <w:shd w:val="clear" w:color="auto" w:fill="FFFFFF"/>
        </w:rPr>
      </w:pPr>
      <w:r w:rsidRPr="00145BB3">
        <w:rPr>
          <w:rFonts w:asciiTheme="minorBidi" w:hAnsiTheme="minorBidi" w:cstheme="minorBidi"/>
          <w:color w:val="074F6A" w:themeColor="accent4" w:themeShade="80"/>
          <w:sz w:val="22"/>
          <w:szCs w:val="22"/>
          <w:shd w:val="clear" w:color="auto" w:fill="FFFFFF"/>
        </w:rPr>
        <w:t xml:space="preserve">The recalculated predictor matrix showed a correlation of 0.99990 with the original one, indicating that the exclusion of overlapping proteins had a negligible impact on the energy predictions. </w:t>
      </w:r>
      <w:r w:rsidR="00E156E2">
        <w:rPr>
          <w:rFonts w:asciiTheme="minorBidi" w:hAnsiTheme="minorBidi" w:cstheme="minorBidi"/>
          <w:color w:val="074F6A" w:themeColor="accent4" w:themeShade="80"/>
          <w:sz w:val="22"/>
          <w:szCs w:val="22"/>
          <w:shd w:val="clear" w:color="auto" w:fill="FFFFFF"/>
        </w:rPr>
        <w:t>In addition</w:t>
      </w:r>
      <w:r w:rsidRPr="00145BB3">
        <w:rPr>
          <w:rFonts w:asciiTheme="minorBidi" w:hAnsiTheme="minorBidi" w:cstheme="minorBidi"/>
          <w:color w:val="074F6A" w:themeColor="accent4" w:themeShade="80"/>
          <w:sz w:val="22"/>
          <w:szCs w:val="22"/>
          <w:shd w:val="clear" w:color="auto" w:fill="FFFFFF"/>
        </w:rPr>
        <w:t>, we regenerated all figures and reran the method across all test sets, with results remaining consistent with our previous findings</w:t>
      </w:r>
      <w:r w:rsidR="00E156E2">
        <w:rPr>
          <w:rFonts w:asciiTheme="minorBidi" w:hAnsiTheme="minorBidi" w:cstheme="minorBidi"/>
          <w:color w:val="074F6A" w:themeColor="accent4" w:themeShade="80"/>
          <w:sz w:val="22"/>
          <w:szCs w:val="22"/>
          <w:shd w:val="clear" w:color="auto" w:fill="FFFFFF"/>
        </w:rPr>
        <w:t>, confirming</w:t>
      </w:r>
      <w:r w:rsidR="00947FA8">
        <w:rPr>
          <w:rFonts w:asciiTheme="minorBidi" w:hAnsiTheme="minorBidi" w:cstheme="minorBidi"/>
          <w:color w:val="074F6A" w:themeColor="accent4" w:themeShade="80"/>
          <w:sz w:val="22"/>
          <w:szCs w:val="22"/>
          <w:shd w:val="clear" w:color="auto" w:fill="FFFFFF"/>
        </w:rPr>
        <w:t xml:space="preserve"> </w:t>
      </w:r>
      <w:r w:rsidRPr="00145BB3">
        <w:rPr>
          <w:rFonts w:asciiTheme="minorBidi" w:hAnsiTheme="minorBidi" w:cstheme="minorBidi"/>
          <w:color w:val="074F6A" w:themeColor="accent4" w:themeShade="80"/>
          <w:sz w:val="22"/>
          <w:szCs w:val="22"/>
          <w:shd w:val="clear" w:color="auto" w:fill="FFFFFF"/>
        </w:rPr>
        <w:t xml:space="preserve">the robustness of our approach. </w:t>
      </w:r>
    </w:p>
    <w:p w14:paraId="574300F7" w14:textId="77777777" w:rsidR="00F6664A" w:rsidRPr="0054712D" w:rsidRDefault="00F6664A" w:rsidP="00F6664A">
      <w:pPr>
        <w:pStyle w:val="Heading4"/>
        <w:rPr>
          <w:rFonts w:asciiTheme="minorBidi" w:hAnsiTheme="minorBidi" w:cstheme="minorBidi"/>
          <w:b/>
          <w:i w:val="0"/>
          <w:iCs w:val="0"/>
          <w:color w:val="FF0000"/>
          <w:sz w:val="20"/>
          <w:szCs w:val="20"/>
        </w:rPr>
      </w:pPr>
      <w:r w:rsidRPr="0054712D">
        <w:rPr>
          <w:rFonts w:asciiTheme="minorBidi" w:hAnsiTheme="minorBidi" w:cstheme="minorBidi"/>
          <w:b/>
          <w:i w:val="0"/>
          <w:iCs w:val="0"/>
          <w:color w:val="FF0000"/>
          <w:sz w:val="20"/>
          <w:szCs w:val="20"/>
        </w:rPr>
        <w:t>Dataset Preparation</w:t>
      </w:r>
    </w:p>
    <w:p w14:paraId="4088EB82" w14:textId="77777777" w:rsidR="00F6664A" w:rsidRPr="005445F8" w:rsidRDefault="00F6664A" w:rsidP="00F6664A">
      <w:pPr>
        <w:pStyle w:val="NormalWeb"/>
        <w:spacing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color w:val="FF0000"/>
          <w:sz w:val="20"/>
          <w:szCs w:val="20"/>
          <w:lang w:eastAsia="en-GB"/>
        </w:rPr>
        <w:t>A curated dataset of non-redundant protein chains was generated using PISCES</w:t>
      </w:r>
      <w:r w:rsidRPr="005445F8">
        <w:rPr>
          <w:rFonts w:asciiTheme="minorBidi" w:eastAsia="Calibri" w:hAnsiTheme="minorBidi" w:cstheme="minorBidi"/>
          <w:color w:val="FF0000"/>
          <w:sz w:val="20"/>
          <w:szCs w:val="20"/>
          <w:lang w:eastAsia="en-GB"/>
        </w:rPr>
        <w:fldChar w:fldCharType="begin"/>
      </w:r>
      <w:r>
        <w:rPr>
          <w:rFonts w:asciiTheme="minorBidi" w:eastAsia="Calibri" w:hAnsiTheme="minorBidi" w:cstheme="minorBidi"/>
          <w:color w:val="FF0000"/>
          <w:sz w:val="20"/>
          <w:szCs w:val="20"/>
          <w:lang w:eastAsia="en-GB"/>
        </w:rPr>
        <w:instrText xml:space="preserve"> ADDIN EN.CITE &lt;EndNote&gt;&lt;Cite&gt;&lt;Author&gt;Wang&lt;/Author&gt;&lt;Year&gt;2003&lt;/Year&gt;&lt;RecNum&gt;91&lt;/RecNum&gt;&lt;DisplayText&gt;&lt;style face="superscript"&gt;48&lt;/style&gt;&lt;/DisplayText&gt;&lt;record&gt;&lt;rec-number&gt;91&lt;/rec-number&gt;&lt;foreign-keys&gt;&lt;key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eastAsia="en-GB"/>
        </w:rPr>
        <w:fldChar w:fldCharType="separate"/>
      </w:r>
      <w:r w:rsidRPr="00257AEF">
        <w:rPr>
          <w:rFonts w:asciiTheme="minorBidi" w:eastAsia="Calibri" w:hAnsiTheme="minorBidi" w:cstheme="minorBidi"/>
          <w:noProof/>
          <w:color w:val="FF0000"/>
          <w:sz w:val="20"/>
          <w:szCs w:val="20"/>
          <w:vertAlign w:val="superscript"/>
          <w:lang w:eastAsia="en-GB"/>
        </w:rPr>
        <w:t>48</w:t>
      </w:r>
      <w:r w:rsidRPr="005445F8">
        <w:rPr>
          <w:rFonts w:asciiTheme="minorBidi" w:eastAsia="Calibri" w:hAnsiTheme="minorBidi" w:cstheme="minorBidi"/>
          <w:color w:val="FF0000"/>
          <w:sz w:val="20"/>
          <w:szCs w:val="20"/>
          <w:lang w:eastAsia="en-GB"/>
        </w:rPr>
        <w:fldChar w:fldCharType="end"/>
      </w:r>
      <w:r w:rsidRPr="005445F8">
        <w:rPr>
          <w:rFonts w:asciiTheme="minorBidi" w:eastAsia="Calibri" w:hAnsiTheme="minorBidi" w:cstheme="minorBidi"/>
          <w:color w:val="FF0000"/>
          <w:sz w:val="20"/>
          <w:szCs w:val="20"/>
          <w:lang w:eastAsia="en-GB"/>
        </w:rPr>
        <w:t xml:space="preserve"> from the Protein Data Bank (PDB). The dataset was selected based on the following criteria:</w:t>
      </w:r>
    </w:p>
    <w:p w14:paraId="5FBFA3A8" w14:textId="77777777" w:rsidR="00F6664A" w:rsidRPr="005445F8" w:rsidRDefault="00F6664A" w:rsidP="00F6664A">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55F63E2B" w14:textId="77777777" w:rsidR="00F6664A" w:rsidRPr="005445F8" w:rsidRDefault="00F6664A" w:rsidP="00F6664A">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62BBE52A" w14:textId="77777777" w:rsidR="00F6664A" w:rsidRPr="005445F8" w:rsidRDefault="00F6664A" w:rsidP="00F6664A">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5D536B86" w14:textId="77777777" w:rsidR="00F6664A" w:rsidRPr="005445F8" w:rsidRDefault="00F6664A" w:rsidP="00F6664A">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6450E9C4" w14:textId="77777777" w:rsidR="00F6664A" w:rsidRPr="005445F8" w:rsidRDefault="00F6664A" w:rsidP="00F6664A">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Proteins overlapping with the test sets from this manuscript were removed from the training set.</w:t>
      </w:r>
    </w:p>
    <w:p w14:paraId="0F24E83C" w14:textId="77777777" w:rsidR="00F6664A" w:rsidRPr="005445F8" w:rsidRDefault="00F6664A" w:rsidP="00F6664A">
      <w:pPr>
        <w:pStyle w:val="NormalWeb"/>
        <w:spacing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color w:val="FF0000"/>
          <w:sz w:val="20"/>
          <w:szCs w:val="20"/>
          <w:lang w:eastAsia="en-GB"/>
        </w:rPr>
        <w:t>These filtered proteins were utilized to train and calculate the knowledge-based potential function as follows.</w:t>
      </w:r>
    </w:p>
    <w:p w14:paraId="15EE0C15" w14:textId="77777777" w:rsidR="00F6664A" w:rsidRPr="00F2068D" w:rsidRDefault="00F6664A" w:rsidP="00F6664A">
      <w:pPr>
        <w:pStyle w:val="NormalWeb"/>
        <w:spacing w:line="360" w:lineRule="auto"/>
        <w:jc w:val="lowKashida"/>
        <w:rPr>
          <w:rFonts w:asciiTheme="minorBidi" w:eastAsia="Calibri" w:hAnsiTheme="minorBidi" w:cstheme="minorBidi"/>
          <w:b/>
          <w:bCs/>
          <w:color w:val="FF0000"/>
          <w:sz w:val="20"/>
          <w:szCs w:val="20"/>
          <w:lang w:eastAsia="en-GB"/>
        </w:rPr>
      </w:pPr>
      <w:r w:rsidRPr="00F2068D">
        <w:rPr>
          <w:rFonts w:asciiTheme="minorBidi" w:eastAsia="Calibri" w:hAnsiTheme="minorBidi" w:cstheme="minorBidi"/>
          <w:b/>
          <w:bCs/>
          <w:color w:val="FF0000"/>
          <w:sz w:val="20"/>
          <w:szCs w:val="20"/>
          <w:lang w:eastAsia="en-GB"/>
        </w:rPr>
        <w:t>Pairwise Distance-Dependent Knowledge-Based Potential</w:t>
      </w:r>
    </w:p>
    <w:p w14:paraId="685243A3" w14:textId="77777777" w:rsidR="00F6664A" w:rsidRPr="005445F8" w:rsidRDefault="00F6664A" w:rsidP="00F6664A">
      <w:pPr>
        <w:pStyle w:val="NormalWeb"/>
        <w:spacing w:line="360" w:lineRule="auto"/>
        <w:jc w:val="lowKashida"/>
        <w:rPr>
          <w:rFonts w:asciiTheme="minorBidi" w:eastAsia="Calibri" w:hAnsiTheme="minorBidi" w:cstheme="minorBidi"/>
          <w:color w:val="FF0000"/>
          <w:sz w:val="20"/>
          <w:szCs w:val="20"/>
          <w:lang w:eastAsia="en-GB"/>
        </w:rPr>
      </w:pPr>
      <w:r w:rsidRPr="00F2068D">
        <w:rPr>
          <w:rFonts w:asciiTheme="minorBidi" w:eastAsia="Calibri" w:hAnsiTheme="minorBidi" w:cstheme="minorBidi"/>
          <w:color w:val="FF0000"/>
          <w:sz w:val="20"/>
          <w:szCs w:val="20"/>
          <w:lang w:eastAsia="en-GB"/>
        </w:rPr>
        <w:lastRenderedPageBreak/>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Pr>
          <w:rFonts w:asciiTheme="minorBidi" w:eastAsia="Calibri" w:hAnsiTheme="minorBidi" w:cstheme="minorBidi"/>
          <w:color w:val="FF0000"/>
          <w:sz w:val="20"/>
          <w:szCs w:val="20"/>
          <w:lang w:eastAsia="en-GB"/>
        </w:rPr>
        <w:fldChar w:fldCharType="begin"/>
      </w:r>
      <w:r>
        <w:rPr>
          <w:rFonts w:asciiTheme="minorBidi" w:eastAsia="Calibri" w:hAnsiTheme="minorBidi" w:cstheme="minorBidi"/>
          <w:color w:val="FF0000"/>
          <w:sz w:val="20"/>
          <w:szCs w:val="20"/>
          <w:lang w:eastAsia="en-GB"/>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inorBidi" w:eastAsia="Calibri" w:hAnsiTheme="minorBidi" w:cstheme="minorBidi"/>
          <w:color w:val="FF0000"/>
          <w:sz w:val="20"/>
          <w:szCs w:val="20"/>
          <w:lang w:eastAsia="en-GB"/>
        </w:rPr>
        <w:fldChar w:fldCharType="separate"/>
      </w:r>
      <w:r w:rsidRPr="00C44207">
        <w:rPr>
          <w:rFonts w:asciiTheme="minorBidi" w:eastAsia="Calibri" w:hAnsiTheme="minorBidi" w:cstheme="minorBidi"/>
          <w:noProof/>
          <w:color w:val="FF0000"/>
          <w:sz w:val="20"/>
          <w:szCs w:val="20"/>
          <w:vertAlign w:val="superscript"/>
          <w:lang w:eastAsia="en-GB"/>
        </w:rPr>
        <w:t>8</w:t>
      </w:r>
      <w:r>
        <w:rPr>
          <w:rFonts w:asciiTheme="minorBidi" w:eastAsia="Calibri" w:hAnsiTheme="minorBidi" w:cstheme="minorBidi"/>
          <w:color w:val="FF0000"/>
          <w:sz w:val="20"/>
          <w:szCs w:val="20"/>
          <w:lang w:eastAsia="en-GB"/>
        </w:rPr>
        <w:fldChar w:fldCharType="end"/>
      </w:r>
      <w:r w:rsidRPr="005445F8">
        <w:rPr>
          <w:rFonts w:asciiTheme="minorBidi" w:eastAsia="Calibri" w:hAnsiTheme="minorBidi" w:cstheme="minorBidi"/>
          <w:color w:val="FF0000"/>
          <w:sz w:val="20"/>
          <w:szCs w:val="20"/>
          <w:lang w:eastAsia="en-GB"/>
        </w:rPr>
        <w:t>.</w:t>
      </w:r>
      <w:r w:rsidRPr="00F2068D">
        <w:rPr>
          <w:rFonts w:asciiTheme="minorBidi" w:eastAsia="Calibri" w:hAnsiTheme="minorBidi" w:cstheme="minorBidi"/>
          <w:color w:val="FF0000"/>
          <w:sz w:val="20"/>
          <w:szCs w:val="20"/>
          <w:lang w:eastAsia="en-GB"/>
        </w:rPr>
        <w:t xml:space="preserve"> In this study, we employed a distance-dependent potential function where atomic contacts were identified using the tessellation method</w:t>
      </w:r>
      <w:r>
        <w:rPr>
          <w:rFonts w:asciiTheme="minorBidi" w:eastAsia="Calibri" w:hAnsiTheme="minorBidi" w:cstheme="minorBidi"/>
          <w:color w:val="FF0000"/>
          <w:sz w:val="20"/>
          <w:szCs w:val="20"/>
          <w:lang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Pr>
          <w:rFonts w:asciiTheme="minorBidi" w:eastAsia="Calibri" w:hAnsiTheme="minorBidi" w:cstheme="minorBidi"/>
          <w:color w:val="FF0000"/>
          <w:sz w:val="20"/>
          <w:szCs w:val="20"/>
          <w:lang w:eastAsia="en-GB"/>
        </w:rPr>
        <w:instrText xml:space="preserve"> ADDIN EN.CITE </w:instrText>
      </w:r>
      <w:r>
        <w:rPr>
          <w:rFonts w:asciiTheme="minorBidi" w:eastAsia="Calibri" w:hAnsiTheme="minorBidi" w:cstheme="minorBidi"/>
          <w:color w:val="FF0000"/>
          <w:sz w:val="20"/>
          <w:szCs w:val="20"/>
          <w:lang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Pr>
          <w:rFonts w:asciiTheme="minorBidi" w:eastAsia="Calibri" w:hAnsiTheme="minorBidi" w:cstheme="minorBidi"/>
          <w:color w:val="FF0000"/>
          <w:sz w:val="20"/>
          <w:szCs w:val="20"/>
          <w:lang w:eastAsia="en-GB"/>
        </w:rPr>
        <w:instrText xml:space="preserve"> ADDIN EN.CITE.DATA </w:instrText>
      </w:r>
      <w:r>
        <w:rPr>
          <w:rFonts w:asciiTheme="minorBidi" w:eastAsia="Calibri" w:hAnsiTheme="minorBidi" w:cstheme="minorBidi"/>
          <w:color w:val="FF0000"/>
          <w:sz w:val="20"/>
          <w:szCs w:val="20"/>
          <w:lang w:eastAsia="en-GB"/>
        </w:rPr>
      </w:r>
      <w:r>
        <w:rPr>
          <w:rFonts w:asciiTheme="minorBidi" w:eastAsia="Calibri" w:hAnsiTheme="minorBidi" w:cstheme="minorBidi"/>
          <w:color w:val="FF0000"/>
          <w:sz w:val="20"/>
          <w:szCs w:val="20"/>
          <w:lang w:eastAsia="en-GB"/>
        </w:rPr>
        <w:fldChar w:fldCharType="end"/>
      </w:r>
      <w:r>
        <w:rPr>
          <w:rFonts w:asciiTheme="minorBidi" w:eastAsia="Calibri" w:hAnsiTheme="minorBidi" w:cstheme="minorBidi"/>
          <w:color w:val="FF0000"/>
          <w:sz w:val="20"/>
          <w:szCs w:val="20"/>
          <w:lang w:eastAsia="en-GB"/>
        </w:rPr>
      </w:r>
      <w:r>
        <w:rPr>
          <w:rFonts w:asciiTheme="minorBidi" w:eastAsia="Calibri" w:hAnsiTheme="minorBidi" w:cstheme="minorBidi"/>
          <w:color w:val="FF0000"/>
          <w:sz w:val="20"/>
          <w:szCs w:val="20"/>
          <w:lang w:eastAsia="en-GB"/>
        </w:rPr>
        <w:fldChar w:fldCharType="separate"/>
      </w:r>
      <w:r w:rsidRPr="00257AEF">
        <w:rPr>
          <w:rFonts w:asciiTheme="minorBidi" w:eastAsia="Calibri" w:hAnsiTheme="minorBidi" w:cstheme="minorBidi"/>
          <w:noProof/>
          <w:color w:val="FF0000"/>
          <w:sz w:val="20"/>
          <w:szCs w:val="20"/>
          <w:vertAlign w:val="superscript"/>
          <w:lang w:eastAsia="en-GB"/>
        </w:rPr>
        <w:t>9, 24, 49</w:t>
      </w:r>
      <w:r>
        <w:rPr>
          <w:rFonts w:asciiTheme="minorBidi" w:eastAsia="Calibri" w:hAnsiTheme="minorBidi" w:cstheme="minorBidi"/>
          <w:color w:val="FF0000"/>
          <w:sz w:val="20"/>
          <w:szCs w:val="20"/>
          <w:lang w:eastAsia="en-GB"/>
        </w:rPr>
        <w:fldChar w:fldCharType="end"/>
      </w:r>
      <w:r w:rsidRPr="005445F8">
        <w:rPr>
          <w:rFonts w:asciiTheme="minorBidi" w:eastAsia="Calibri" w:hAnsiTheme="minorBidi" w:cstheme="minorBidi"/>
          <w:color w:val="FF0000"/>
          <w:sz w:val="20"/>
          <w:szCs w:val="20"/>
          <w:lang w:eastAsia="en-GB"/>
        </w:rPr>
        <w:t xml:space="preserve"> as follows:</w:t>
      </w:r>
    </w:p>
    <w:p w14:paraId="36F9C564" w14:textId="77777777" w:rsidR="00F6664A" w:rsidRPr="006E1972" w:rsidRDefault="00F6664A" w:rsidP="00F6664A">
      <w:pPr>
        <w:pStyle w:val="NormalWeb"/>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Contact Identification:</w:t>
      </w:r>
    </w:p>
    <w:p w14:paraId="27166CDD" w14:textId="77777777" w:rsidR="00F6664A" w:rsidRPr="006E1972" w:rsidRDefault="00F6664A" w:rsidP="00F6664A">
      <w:pPr>
        <w:pStyle w:val="NormalWeb"/>
        <w:numPr>
          <w:ilvl w:val="0"/>
          <w:numId w:val="2"/>
        </w:numPr>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Representation:</w:t>
      </w:r>
      <w:r w:rsidRPr="006E1972">
        <w:rPr>
          <w:rFonts w:asciiTheme="minorBidi" w:eastAsia="Calibri" w:hAnsiTheme="minorBidi" w:cstheme="minorBidi"/>
          <w:color w:val="FF0000"/>
          <w:sz w:val="20"/>
          <w:szCs w:val="20"/>
          <w:lang w:eastAsia="en-GB"/>
        </w:rPr>
        <w:t xml:space="preserve"> All amino acids in each protein chain were represented by their heavy atoms (excluding hydrogen atoms).</w:t>
      </w:r>
    </w:p>
    <w:p w14:paraId="225B2477" w14:textId="77777777" w:rsidR="00F6664A" w:rsidRPr="006E1972" w:rsidRDefault="00F6664A" w:rsidP="00F6664A">
      <w:pPr>
        <w:pStyle w:val="NormalWeb"/>
        <w:numPr>
          <w:ilvl w:val="0"/>
          <w:numId w:val="2"/>
        </w:numPr>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Delaunay Tessellation:</w:t>
      </w:r>
      <w:r w:rsidRPr="006E1972">
        <w:rPr>
          <w:rFonts w:asciiTheme="minorBidi" w:eastAsia="Calibri" w:hAnsiTheme="minorBidi" w:cstheme="minorBidi"/>
          <w:color w:val="FF0000"/>
          <w:sz w:val="20"/>
          <w:szCs w:val="20"/>
          <w:lang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eastAsia="en-GB"/>
        </w:rPr>
        <w:fldChar w:fldCharType="begin"/>
      </w:r>
      <w:r>
        <w:rPr>
          <w:rFonts w:asciiTheme="minorBidi" w:eastAsia="Calibri" w:hAnsiTheme="minorBidi" w:cstheme="minorBidi"/>
          <w:color w:val="FF0000"/>
          <w:sz w:val="20"/>
          <w:szCs w:val="20"/>
          <w:lang w:eastAsia="en-GB"/>
        </w:rPr>
        <w:instrText xml:space="preserve"> ADDIN EN.CITE &lt;EndNote&gt;&lt;Cite&gt;&lt;Author&gt;Barber&lt;/Author&gt;&lt;Year&gt;1996&lt;/Year&gt;&lt;RecNum&gt;84&lt;/RecNum&gt;&lt;DisplayText&gt;&lt;style face="superscript"&gt;50&lt;/style&gt;&lt;/DisplayText&gt;&lt;record&gt;&lt;rec-number&gt;84&lt;/rec-number&gt;&lt;foreign-keys&gt;&lt;key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eastAsia="en-GB"/>
        </w:rPr>
        <w:fldChar w:fldCharType="separate"/>
      </w:r>
      <w:r w:rsidRPr="00257AEF">
        <w:rPr>
          <w:rFonts w:asciiTheme="minorBidi" w:eastAsia="Calibri" w:hAnsiTheme="minorBidi" w:cstheme="minorBidi"/>
          <w:noProof/>
          <w:color w:val="FF0000"/>
          <w:sz w:val="20"/>
          <w:szCs w:val="20"/>
          <w:vertAlign w:val="superscript"/>
          <w:lang w:eastAsia="en-GB"/>
        </w:rPr>
        <w:t>50</w:t>
      </w:r>
      <w:r w:rsidRPr="005445F8">
        <w:rPr>
          <w:rFonts w:asciiTheme="minorBidi" w:eastAsia="Calibri" w:hAnsiTheme="minorBidi" w:cstheme="minorBidi"/>
          <w:color w:val="FF0000"/>
          <w:sz w:val="20"/>
          <w:szCs w:val="20"/>
          <w:lang w:eastAsia="en-GB"/>
        </w:rPr>
        <w:fldChar w:fldCharType="end"/>
      </w:r>
      <w:r w:rsidRPr="006E1972">
        <w:rPr>
          <w:rFonts w:asciiTheme="minorBidi" w:eastAsia="Calibri" w:hAnsiTheme="minorBidi" w:cstheme="minorBidi"/>
          <w:color w:val="FF0000"/>
          <w:sz w:val="20"/>
          <w:szCs w:val="20"/>
          <w:lang w:eastAsia="en-GB"/>
        </w:rPr>
        <w:t>, identifying neighboring atoms based on spatial proximity.</w:t>
      </w:r>
    </w:p>
    <w:p w14:paraId="1D92BC54" w14:textId="77777777" w:rsidR="00F6664A" w:rsidRPr="006E1972" w:rsidRDefault="00F6664A" w:rsidP="00F6664A">
      <w:pPr>
        <w:pStyle w:val="NormalWeb"/>
        <w:numPr>
          <w:ilvl w:val="0"/>
          <w:numId w:val="2"/>
        </w:numPr>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Defining Contacts:</w:t>
      </w:r>
      <w:r w:rsidRPr="006E1972">
        <w:rPr>
          <w:rFonts w:asciiTheme="minorBidi" w:eastAsia="Calibri" w:hAnsiTheme="minorBidi" w:cstheme="minorBidi"/>
          <w:color w:val="FF0000"/>
          <w:sz w:val="20"/>
          <w:szCs w:val="20"/>
          <w:lang w:eastAsia="en-GB"/>
        </w:rPr>
        <w:t xml:space="preserve"> Two atoms </w:t>
      </w:r>
      <w:proofErr w:type="gramStart"/>
      <w:r w:rsidRPr="006E1972">
        <w:rPr>
          <w:rFonts w:asciiTheme="minorBidi" w:eastAsia="Calibri" w:hAnsiTheme="minorBidi" w:cstheme="minorBidi"/>
          <w:color w:val="FF0000"/>
          <w:sz w:val="20"/>
          <w:szCs w:val="20"/>
          <w:lang w:eastAsia="en-GB"/>
        </w:rPr>
        <w:t>were considered to be</w:t>
      </w:r>
      <w:proofErr w:type="gramEnd"/>
      <w:r w:rsidRPr="006E1972">
        <w:rPr>
          <w:rFonts w:asciiTheme="minorBidi" w:eastAsia="Calibri" w:hAnsiTheme="minorBidi" w:cstheme="minorBidi"/>
          <w:color w:val="FF0000"/>
          <w:sz w:val="20"/>
          <w:szCs w:val="20"/>
          <w:lang w:eastAsia="en-GB"/>
        </w:rPr>
        <w:t xml:space="preserve"> in contact if they are connected by an edge in the Delaunay triangulation. This implies that they are not shielded from each other by other atoms, ensuring direct interaction without obstruction.</w:t>
      </w:r>
    </w:p>
    <w:p w14:paraId="214FA6DA" w14:textId="77777777" w:rsidR="00F6664A" w:rsidRPr="006E1972" w:rsidRDefault="00F6664A" w:rsidP="00F6664A">
      <w:pPr>
        <w:pStyle w:val="NormalWeb"/>
        <w:numPr>
          <w:ilvl w:val="0"/>
          <w:numId w:val="2"/>
        </w:numPr>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 xml:space="preserve">Distance Shells: </w:t>
      </w:r>
      <w:r w:rsidRPr="006E1972">
        <w:rPr>
          <w:rFonts w:asciiTheme="minorBidi" w:eastAsia="Calibri" w:hAnsiTheme="minorBidi" w:cstheme="minorBidi"/>
          <w:color w:val="FF0000"/>
          <w:sz w:val="20"/>
          <w:szCs w:val="20"/>
          <w:lang w:eastAsia="en-GB"/>
        </w:rPr>
        <w:t>The distances between contacting atoms were divided into 30 discrete shells, starting at 0.75 Å with each shell having a width of 0.5 Å. This binning allows for the extraction of distance-dependent interaction potentials.</w:t>
      </w:r>
    </w:p>
    <w:p w14:paraId="07C0C5DA" w14:textId="77777777" w:rsidR="00F6664A" w:rsidRPr="005445F8" w:rsidRDefault="00F6664A" w:rsidP="00F6664A">
      <w:pPr>
        <w:pStyle w:val="NormalWeb"/>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Atom Types:</w:t>
      </w:r>
      <w:r w:rsidRPr="005445F8">
        <w:rPr>
          <w:rFonts w:asciiTheme="minorBidi" w:hAnsiTheme="minorBidi" w:cstheme="minorBidi"/>
          <w:color w:val="FF0000"/>
          <w:sz w:val="20"/>
          <w:szCs w:val="20"/>
        </w:rPr>
        <w:t xml:space="preserve"> A total of 167 atom types were considered by treating non-hydrogen atoms as distinct based on their specific amino acid residues.</w:t>
      </w:r>
    </w:p>
    <w:p w14:paraId="0972E8B5" w14:textId="77777777" w:rsidR="00F6664A" w:rsidRPr="005445F8" w:rsidRDefault="00F6664A" w:rsidP="00F6664A">
      <w:pPr>
        <w:pStyle w:val="NormalWeb"/>
        <w:spacing w:line="360" w:lineRule="auto"/>
        <w:jc w:val="lowKashida"/>
        <w:rPr>
          <w:rFonts w:asciiTheme="minorBidi" w:hAnsiTheme="minorBidi" w:cstheme="minorBidi"/>
          <w:color w:val="FF0000"/>
          <w:sz w:val="20"/>
          <w:szCs w:val="20"/>
        </w:rPr>
      </w:pPr>
      <w:r w:rsidRPr="00B53E7E">
        <w:rPr>
          <w:rFonts w:asciiTheme="minorBidi" w:hAnsiTheme="minorBidi" w:cstheme="minorBidi"/>
          <w:b/>
          <w:bCs/>
          <w:color w:val="FF0000"/>
          <w:sz w:val="20"/>
          <w:szCs w:val="20"/>
        </w:rPr>
        <w:t>Energy Calculation:</w:t>
      </w:r>
      <w:r w:rsidRPr="00B53E7E">
        <w:rPr>
          <w:rFonts w:asciiTheme="minorBidi" w:hAnsiTheme="minorBidi" w:cstheme="minorBidi"/>
          <w:color w:val="FF0000"/>
          <w:sz w:val="20"/>
          <w:szCs w:val="20"/>
        </w:rPr>
        <w:t xml:space="preserve"> The potential energy between two atoms</w:t>
      </w:r>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w:t>
      </w:r>
      <w:r w:rsidRPr="00B53E7E">
        <w:rPr>
          <w:rFonts w:asciiTheme="minorBidi" w:hAnsiTheme="minorBidi" w:cstheme="minorBidi"/>
          <w:color w:val="FF0000"/>
          <w:sz w:val="20"/>
          <w:szCs w:val="20"/>
        </w:rPr>
        <w:t xml:space="preserve">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w:t>
      </w:r>
      <w:r w:rsidRPr="00B53E7E">
        <w:rPr>
          <w:rFonts w:asciiTheme="minorBidi" w:hAnsiTheme="minorBidi" w:cstheme="minorBidi"/>
          <w:color w:val="FF0000"/>
          <w:sz w:val="20"/>
          <w:szCs w:val="20"/>
        </w:rPr>
        <w:t xml:space="preserve"> at distance</w:t>
      </w:r>
      <w:r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rPr>
        <w:t xml:space="preserve"> was calculated using the following equation</w:t>
      </w:r>
      <w:r w:rsidRPr="005445F8">
        <w:rPr>
          <w:rFonts w:asciiTheme="minorBidi" w:hAnsiTheme="minorBidi" w:cstheme="minorBidi"/>
          <w:color w:val="FF0000"/>
          <w:sz w:val="20"/>
          <w:szCs w:val="20"/>
          <w:highlight w:val="white"/>
        </w:rPr>
        <w:fldChar w:fldCharType="begin"/>
      </w:r>
      <w:r w:rsidRPr="00996502">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996502">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B53E7E">
        <w:rPr>
          <w:rFonts w:asciiTheme="minorBidi" w:hAnsiTheme="minorBidi" w:cstheme="minorBidi"/>
          <w:color w:val="FF0000"/>
          <w:sz w:val="20"/>
          <w:szCs w:val="20"/>
        </w:rPr>
        <w:t>:</w:t>
      </w:r>
    </w:p>
    <w:p w14:paraId="18561730" w14:textId="77777777" w:rsidR="00F6664A" w:rsidRPr="00B53E7E" w:rsidRDefault="00F6664A" w:rsidP="00F6664A">
      <w:pPr>
        <w:pStyle w:val="NormalWeb"/>
        <w:spacing w:line="360" w:lineRule="auto"/>
        <w:jc w:val="center"/>
        <w:rPr>
          <w:rFonts w:asciiTheme="minorBidi" w:hAnsiTheme="minorBidi" w:cstheme="minorBidi"/>
          <w:color w:val="FF0000"/>
          <w:sz w:val="20"/>
          <w:szCs w:val="20"/>
        </w:rPr>
      </w:pPr>
      <m:oMath>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rPr>
              <m:t xml:space="preserve"> </m:t>
            </m:r>
            <m:r>
              <w:rPr>
                <w:rFonts w:ascii="Cambria Math" w:eastAsia="Cambria Math" w:hAnsi="Cambria Math" w:cstheme="minorBidi"/>
                <w:color w:val="FF0000"/>
                <w:sz w:val="20"/>
                <w:szCs w:val="20"/>
              </w:rPr>
              <m:t>-ln⁡(1+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den>
            </m:f>
            <m:r>
              <w:rPr>
                <w:rFonts w:ascii="Cambria Math" w:eastAsia="Cambria Math" w:hAnsi="Cambria Math" w:cstheme="minorBidi"/>
                <w:color w:val="FF0000"/>
                <w:sz w:val="20"/>
                <w:szCs w:val="20"/>
              </w:rPr>
              <m:t>))</m:t>
            </m:r>
          </m:e>
        </m:d>
      </m:oMath>
      <w:r w:rsidRPr="00995173">
        <w:rPr>
          <w:rFonts w:asciiTheme="minorBidi" w:eastAsia="Cambria Math" w:hAnsiTheme="minorBidi" w:cstheme="minorBidi"/>
          <w:color w:val="FF0000"/>
          <w:sz w:val="20"/>
          <w:szCs w:val="20"/>
        </w:rPr>
        <w:t xml:space="preserve">                (1)</w:t>
      </w:r>
    </w:p>
    <w:p w14:paraId="39C43F17" w14:textId="77777777" w:rsidR="00F6664A" w:rsidRPr="005445F8" w:rsidRDefault="00F6664A" w:rsidP="00F6664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8B5271A" w14:textId="77777777" w:rsidR="00F6664A" w:rsidRPr="005445F8" w:rsidRDefault="00F6664A" w:rsidP="00F6664A">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18A9F0CE" w14:textId="77777777" w:rsidR="00F6664A" w:rsidRPr="005445F8" w:rsidRDefault="00F6664A" w:rsidP="00F6664A">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4A87D8F1" w14:textId="77777777" w:rsidR="00F6664A" w:rsidRPr="005445F8" w:rsidRDefault="00F6664A" w:rsidP="00F6664A">
      <w:pPr>
        <w:jc w:val="center"/>
        <w:rPr>
          <w:rFonts w:asciiTheme="minorBidi" w:eastAsia="Cambria Math" w:hAnsiTheme="minorBidi" w:cstheme="minorBidi"/>
          <w:color w:val="FF0000"/>
          <w:sz w:val="20"/>
          <w:szCs w:val="20"/>
        </w:rPr>
      </w:pPr>
    </w:p>
    <w:p w14:paraId="589A61AD" w14:textId="77777777" w:rsidR="00F6664A" w:rsidRPr="005445F8" w:rsidRDefault="00F6664A" w:rsidP="00F6664A">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Pr="005445F8">
        <w:rPr>
          <w:rFonts w:asciiTheme="minorBidi" w:hAnsiTheme="minorBidi" w:cstheme="minorBidi"/>
          <w:color w:val="FF0000"/>
          <w:sz w:val="20"/>
          <w:szCs w:val="20"/>
          <w:highlight w:val="white"/>
        </w:rPr>
        <w:t xml:space="preserve">. </w:t>
      </w:r>
    </w:p>
    <w:p w14:paraId="35A218AB" w14:textId="77777777" w:rsidR="00F6664A" w:rsidRPr="005445F8" w:rsidRDefault="00F6664A" w:rsidP="00F6664A">
      <w:pPr>
        <w:spacing w:line="360" w:lineRule="auto"/>
        <w:jc w:val="both"/>
        <w:rPr>
          <w:rFonts w:asciiTheme="minorBidi" w:hAnsiTheme="minorBidi" w:cstheme="minorBidi"/>
          <w:color w:val="FF0000"/>
          <w:sz w:val="20"/>
          <w:szCs w:val="20"/>
          <w:highlight w:val="white"/>
        </w:rPr>
      </w:pPr>
    </w:p>
    <w:p w14:paraId="26992466" w14:textId="77777777" w:rsidR="00F6664A" w:rsidRPr="005445F8" w:rsidRDefault="00F6664A" w:rsidP="00F6664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lastRenderedPageBreak/>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5C163372" w14:textId="77777777" w:rsidR="00F6664A" w:rsidRPr="005445F8" w:rsidRDefault="00F6664A" w:rsidP="00F6664A">
      <w:pPr>
        <w:spacing w:line="360" w:lineRule="auto"/>
        <w:jc w:val="both"/>
        <w:rPr>
          <w:rFonts w:asciiTheme="minorBidi" w:hAnsiTheme="minorBidi" w:cstheme="minorBidi"/>
          <w:color w:val="FF0000"/>
          <w:sz w:val="20"/>
          <w:szCs w:val="20"/>
        </w:rPr>
      </w:pPr>
    </w:p>
    <w:p w14:paraId="5AC086D0" w14:textId="77777777" w:rsidR="00F6664A" w:rsidRPr="002F23CA" w:rsidRDefault="00F6664A" w:rsidP="00F6664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2700B0B5" w14:textId="77777777" w:rsidR="00F6664A" w:rsidRPr="005445F8" w:rsidRDefault="00F6664A" w:rsidP="00F6664A">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 xml:space="preserve">While the </w:t>
      </w:r>
      <w:r>
        <w:rPr>
          <w:rFonts w:asciiTheme="minorBidi" w:hAnsiTheme="minorBidi" w:cstheme="minorBidi"/>
          <w:color w:val="FF0000"/>
          <w:sz w:val="20"/>
          <w:szCs w:val="20"/>
        </w:rPr>
        <w:fldChar w:fldCharType="begin"/>
      </w:r>
      <w:r>
        <w:rPr>
          <w:rFonts w:asciiTheme="minorBidi" w:hAnsiTheme="minorBidi" w:cstheme="minorBidi"/>
          <w:color w:val="FF0000"/>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inorBidi" w:hAnsiTheme="minorBidi" w:cstheme="minorBidi"/>
          <w:color w:val="FF0000"/>
          <w:sz w:val="20"/>
          <w:szCs w:val="20"/>
        </w:rPr>
        <w:fldChar w:fldCharType="separate"/>
      </w:r>
      <w:r w:rsidRPr="00C44207">
        <w:rPr>
          <w:rFonts w:asciiTheme="minorBidi" w:hAnsiTheme="minorBidi" w:cstheme="minorBidi"/>
          <w:noProof/>
          <w:color w:val="FF0000"/>
          <w:sz w:val="20"/>
          <w:szCs w:val="20"/>
          <w:vertAlign w:val="superscript"/>
        </w:rPr>
        <w:t>8</w:t>
      </w:r>
      <w:r>
        <w:rPr>
          <w:rFonts w:asciiTheme="minorBidi" w:hAnsiTheme="minorBidi" w:cstheme="minorBidi"/>
          <w:color w:val="FF0000"/>
          <w:sz w:val="20"/>
          <w:szCs w:val="20"/>
        </w:rPr>
        <w:fldChar w:fldCharType="end"/>
      </w:r>
      <w:r>
        <w:rPr>
          <w:rFonts w:asciiTheme="minorBidi" w:hAnsiTheme="minorBidi" w:cstheme="minorBidi"/>
          <w:color w:val="FF0000"/>
          <w:sz w:val="20"/>
          <w:szCs w:val="20"/>
        </w:rPr>
        <w:t>know</w:t>
      </w:r>
      <w:r w:rsidRPr="002F23CA">
        <w:rPr>
          <w:rFonts w:asciiTheme="minorBidi" w:hAnsiTheme="minorBidi" w:cstheme="minorBidi"/>
          <w:color w:val="FF0000"/>
          <w:sz w:val="20"/>
          <w:szCs w:val="20"/>
        </w:rPr>
        <w:t>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6087CCBE" w14:textId="77777777" w:rsidR="00F6664A" w:rsidRPr="005445F8" w:rsidRDefault="00F6664A" w:rsidP="00F6664A">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54C68FAE" w14:textId="77777777" w:rsidR="00F6664A" w:rsidRPr="0007298E" w:rsidRDefault="00F6664A" w:rsidP="00F6664A">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6082ED50" w14:textId="77777777" w:rsidR="00F6664A" w:rsidRPr="0007298E" w:rsidRDefault="00F6664A" w:rsidP="00F6664A">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19D6ED82" w14:textId="77777777" w:rsidR="00F6664A" w:rsidRPr="0007298E" w:rsidRDefault="00F6664A" w:rsidP="00F6664A">
      <w:pPr>
        <w:spacing w:line="360" w:lineRule="auto"/>
        <w:ind w:firstLine="720"/>
        <w:rPr>
          <w:rFonts w:asciiTheme="minorBidi" w:hAnsiTheme="minorBidi" w:cstheme="minorBidi"/>
          <w:color w:val="FF0000"/>
          <w:sz w:val="20"/>
          <w:szCs w:val="20"/>
        </w:rPr>
      </w:pPr>
      <w:r w:rsidRPr="005445F8">
        <w:rPr>
          <w:rFonts w:hAnsi="Symbol"/>
          <w:color w:val="FF0000"/>
        </w:rPr>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656246BA" w14:textId="77777777" w:rsidR="00F6664A" w:rsidRPr="005445F8" w:rsidRDefault="00F6664A" w:rsidP="00F6664A">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064037BF" w14:textId="77777777" w:rsidR="00F6664A" w:rsidRPr="005445F8" w:rsidRDefault="00F6664A" w:rsidP="00F6664A">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68A75C9F" w14:textId="77777777" w:rsidR="00F6664A" w:rsidRPr="005445F8" w:rsidRDefault="00F6664A" w:rsidP="00F6664A">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77992F7A" w14:textId="77777777" w:rsidR="00F6664A" w:rsidRPr="005445F8" w:rsidRDefault="00F6664A" w:rsidP="00F6664A">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4ABF54DB" w14:textId="77777777" w:rsidR="00F6664A" w:rsidRPr="005445F8" w:rsidRDefault="00F6664A" w:rsidP="00F6664A">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By setting the partial derivatives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a system of linear equations was obtained and solved using the Symbolic Math Toolbox in MATLAB. </w:t>
      </w:r>
    </w:p>
    <w:p w14:paraId="292720DD" w14:textId="77777777" w:rsidR="00F6664A" w:rsidRPr="005445F8" w:rsidRDefault="00F6664A" w:rsidP="00F6664A">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Pr="005445F8">
        <w:rPr>
          <w:rFonts w:asciiTheme="minorBidi" w:hAnsiTheme="minorBidi" w:cstheme="minorBidi"/>
          <w:color w:val="FF0000"/>
          <w:sz w:val="20"/>
          <w:szCs w:val="20"/>
        </w:rPr>
        <w:t xml:space="preserve">, 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5D2486D0" w14:textId="77777777" w:rsidR="00F6664A" w:rsidRPr="005445F8" w:rsidRDefault="00F6664A" w:rsidP="00F6664A">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5D54D32B" w14:textId="77777777" w:rsidR="00F6664A" w:rsidRDefault="00F6664A" w:rsidP="00F6664A">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Pr="00DA1413">
        <w:rPr>
          <w:rFonts w:asciiTheme="minorBidi" w:hAnsiTheme="minorBidi" w:cstheme="minorBidi"/>
          <w:b/>
          <w:bCs/>
          <w:color w:val="FF0000"/>
          <w:sz w:val="20"/>
          <w:szCs w:val="20"/>
        </w:rPr>
        <w:t>Compositional Profile of Energy (CPE)</w:t>
      </w:r>
      <w:r w:rsidRPr="00B6573D">
        <w:rPr>
          <w:rFonts w:asciiTheme="minorBidi" w:hAnsiTheme="minorBidi" w:cstheme="minorBidi"/>
          <w:color w:val="FF0000"/>
          <w:sz w:val="20"/>
          <w:szCs w:val="20"/>
        </w:rPr>
        <w:t xml:space="preserve"> and is normalized according to protein length.</w:t>
      </w:r>
    </w:p>
    <w:p w14:paraId="1E3AAA17" w14:textId="77777777" w:rsidR="00996839" w:rsidRDefault="00996839" w:rsidP="00F6664A">
      <w:pPr>
        <w:spacing w:line="360" w:lineRule="auto"/>
        <w:jc w:val="both"/>
        <w:rPr>
          <w:rFonts w:asciiTheme="minorBidi" w:hAnsiTheme="minorBidi" w:cstheme="minorBidi"/>
          <w:color w:val="FF0000"/>
          <w:sz w:val="20"/>
          <w:szCs w:val="20"/>
        </w:rPr>
      </w:pPr>
    </w:p>
    <w:p w14:paraId="39D9E85E" w14:textId="55EEEC70" w:rsidR="00996839" w:rsidRPr="00B6573D" w:rsidRDefault="00996839" w:rsidP="00F6664A">
      <w:pPr>
        <w:spacing w:line="360" w:lineRule="auto"/>
        <w:jc w:val="both"/>
        <w:rPr>
          <w:rFonts w:asciiTheme="minorBidi" w:hAnsiTheme="minorBidi" w:cstheme="minorBidi"/>
          <w:color w:val="FF0000"/>
          <w:sz w:val="20"/>
          <w:szCs w:val="20"/>
        </w:rPr>
      </w:pPr>
      <w:r>
        <w:rPr>
          <w:rFonts w:asciiTheme="minorBidi" w:hAnsiTheme="minorBidi" w:cstheme="minorBidi"/>
          <w:noProof/>
          <w:color w:val="FF0000"/>
          <w:sz w:val="20"/>
          <w:szCs w:val="20"/>
          <w14:ligatures w14:val="standardContextual"/>
        </w:rPr>
        <w:lastRenderedPageBreak/>
        <w:drawing>
          <wp:inline distT="0" distB="0" distL="0" distR="0" wp14:anchorId="49F16412" wp14:editId="0B11BB3F">
            <wp:extent cx="5943600" cy="3686810"/>
            <wp:effectExtent l="0" t="0" r="0" b="0"/>
            <wp:docPr id="1938645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5102" name="Picture 1938645102"/>
                    <pic:cNvPicPr/>
                  </pic:nvPicPr>
                  <pic:blipFill>
                    <a:blip r:embed="rId7"/>
                    <a:stretch>
                      <a:fillRect/>
                    </a:stretch>
                  </pic:blipFill>
                  <pic:spPr>
                    <a:xfrm>
                      <a:off x="0" y="0"/>
                      <a:ext cx="5943600" cy="3686810"/>
                    </a:xfrm>
                    <a:prstGeom prst="rect">
                      <a:avLst/>
                    </a:prstGeom>
                  </pic:spPr>
                </pic:pic>
              </a:graphicData>
            </a:graphic>
          </wp:inline>
        </w:drawing>
      </w:r>
    </w:p>
    <w:p w14:paraId="280EB503" w14:textId="359D8CC2" w:rsidR="00F6664A" w:rsidRDefault="00996839" w:rsidP="006360D4">
      <w:pPr>
        <w:shd w:val="clear" w:color="auto" w:fill="FFFFFF"/>
        <w:spacing w:before="100" w:beforeAutospacing="1" w:after="100" w:afterAutospacing="1"/>
        <w:jc w:val="lowKashida"/>
        <w:rPr>
          <w:rFonts w:asciiTheme="minorBidi" w:hAnsiTheme="minorBidi" w:cstheme="minorBidi"/>
          <w:color w:val="FF0000"/>
          <w:sz w:val="20"/>
          <w:szCs w:val="20"/>
        </w:rPr>
      </w:pPr>
      <w:r w:rsidRPr="005F032E">
        <w:rPr>
          <w:rFonts w:asciiTheme="minorBidi" w:hAnsiTheme="minorBidi" w:cstheme="minorBidi"/>
          <w:b/>
          <w:bCs/>
          <w:color w:val="FF0000"/>
          <w:sz w:val="20"/>
          <w:szCs w:val="20"/>
        </w:rPr>
        <w:t>Fig. 1</w:t>
      </w:r>
      <w:r>
        <w:rPr>
          <w:rFonts w:asciiTheme="minorBidi" w:hAnsiTheme="minorBidi" w:cstheme="minorBidi"/>
          <w:b/>
          <w:bCs/>
          <w:color w:val="FF0000"/>
          <w:sz w:val="20"/>
          <w:szCs w:val="20"/>
        </w:rPr>
        <w:t xml:space="preserve"> </w:t>
      </w:r>
      <w:r w:rsidRPr="005F032E">
        <w:rPr>
          <w:rFonts w:asciiTheme="minorBidi" w:hAnsiTheme="minorBidi" w:cstheme="minorBidi"/>
          <w:b/>
          <w:bCs/>
          <w:color w:val="FF0000"/>
          <w:sz w:val="20"/>
          <w:szCs w:val="20"/>
        </w:rPr>
        <w:t xml:space="preserve">| </w:t>
      </w:r>
      <w:r w:rsidRPr="00053774">
        <w:rPr>
          <w:rFonts w:asciiTheme="minorBidi" w:hAnsiTheme="minorBidi" w:cstheme="minorBidi"/>
          <w:b/>
          <w:bCs/>
          <w:color w:val="FF0000"/>
          <w:sz w:val="20"/>
          <w:szCs w:val="20"/>
        </w:rPr>
        <w:t xml:space="preserve">Development of </w:t>
      </w:r>
      <w:r>
        <w:rPr>
          <w:rFonts w:asciiTheme="minorBidi" w:hAnsiTheme="minorBidi" w:cstheme="minorBidi"/>
          <w:b/>
          <w:bCs/>
          <w:color w:val="FF0000"/>
          <w:sz w:val="20"/>
          <w:szCs w:val="20"/>
        </w:rPr>
        <w:t>k</w:t>
      </w:r>
      <w:r w:rsidRPr="00053774">
        <w:rPr>
          <w:rFonts w:asciiTheme="minorBidi" w:hAnsiTheme="minorBidi" w:cstheme="minorBidi"/>
          <w:b/>
          <w:bCs/>
          <w:color w:val="FF0000"/>
          <w:sz w:val="20"/>
          <w:szCs w:val="20"/>
        </w:rPr>
        <w:t>nowledge-</w:t>
      </w:r>
      <w:r>
        <w:rPr>
          <w:rFonts w:asciiTheme="minorBidi" w:hAnsiTheme="minorBidi" w:cstheme="minorBidi"/>
          <w:b/>
          <w:bCs/>
          <w:color w:val="FF0000"/>
          <w:sz w:val="20"/>
          <w:szCs w:val="20"/>
        </w:rPr>
        <w:t>b</w:t>
      </w:r>
      <w:r w:rsidRPr="00053774">
        <w:rPr>
          <w:rFonts w:asciiTheme="minorBidi" w:hAnsiTheme="minorBidi" w:cstheme="minorBidi"/>
          <w:b/>
          <w:bCs/>
          <w:color w:val="FF0000"/>
          <w:sz w:val="20"/>
          <w:szCs w:val="20"/>
        </w:rPr>
        <w:t xml:space="preserve">ased </w:t>
      </w:r>
      <w:r>
        <w:rPr>
          <w:rFonts w:asciiTheme="minorBidi" w:hAnsiTheme="minorBidi" w:cstheme="minorBidi"/>
          <w:b/>
          <w:bCs/>
          <w:color w:val="FF0000"/>
          <w:sz w:val="20"/>
          <w:szCs w:val="20"/>
        </w:rPr>
        <w:t>p</w:t>
      </w:r>
      <w:r w:rsidRPr="00053774">
        <w:rPr>
          <w:rFonts w:asciiTheme="minorBidi" w:hAnsiTheme="minorBidi" w:cstheme="minorBidi"/>
          <w:b/>
          <w:bCs/>
          <w:color w:val="FF0000"/>
          <w:sz w:val="20"/>
          <w:szCs w:val="20"/>
        </w:rPr>
        <w:t xml:space="preserve">otential </w:t>
      </w:r>
      <w:r>
        <w:rPr>
          <w:rFonts w:asciiTheme="minorBidi" w:hAnsiTheme="minorBidi" w:cstheme="minorBidi"/>
          <w:b/>
          <w:bCs/>
          <w:color w:val="FF0000"/>
          <w:sz w:val="20"/>
          <w:szCs w:val="20"/>
        </w:rPr>
        <w:t>f</w:t>
      </w:r>
      <w:r w:rsidRPr="00053774">
        <w:rPr>
          <w:rFonts w:asciiTheme="minorBidi" w:hAnsiTheme="minorBidi" w:cstheme="minorBidi"/>
          <w:b/>
          <w:bCs/>
          <w:color w:val="FF0000"/>
          <w:sz w:val="20"/>
          <w:szCs w:val="20"/>
        </w:rPr>
        <w:t xml:space="preserve">unction and </w:t>
      </w:r>
      <w:r>
        <w:rPr>
          <w:rFonts w:asciiTheme="minorBidi" w:hAnsiTheme="minorBidi" w:cstheme="minorBidi"/>
          <w:b/>
          <w:bCs/>
          <w:color w:val="FF0000"/>
          <w:sz w:val="20"/>
          <w:szCs w:val="20"/>
        </w:rPr>
        <w:t>p</w:t>
      </w:r>
      <w:r w:rsidRPr="00053774">
        <w:rPr>
          <w:rFonts w:asciiTheme="minorBidi" w:hAnsiTheme="minorBidi" w:cstheme="minorBidi"/>
          <w:b/>
          <w:bCs/>
          <w:color w:val="FF0000"/>
          <w:sz w:val="20"/>
          <w:szCs w:val="20"/>
        </w:rPr>
        <w:t>rofile</w:t>
      </w:r>
      <w:r>
        <w:rPr>
          <w:rFonts w:asciiTheme="minorBidi" w:hAnsiTheme="minorBidi" w:cstheme="minorBidi"/>
          <w:b/>
          <w:bCs/>
          <w:color w:val="FF0000"/>
          <w:sz w:val="20"/>
          <w:szCs w:val="20"/>
        </w:rPr>
        <w:t xml:space="preserve"> of energy.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1005D61E" w14:textId="77777777" w:rsidR="006360D4" w:rsidRPr="006360D4" w:rsidRDefault="006360D4" w:rsidP="006360D4">
      <w:pPr>
        <w:shd w:val="clear" w:color="auto" w:fill="FFFFFF"/>
        <w:spacing w:before="100" w:beforeAutospacing="1" w:after="100" w:afterAutospacing="1"/>
        <w:jc w:val="lowKashida"/>
        <w:rPr>
          <w:rFonts w:asciiTheme="minorBidi" w:hAnsiTheme="minorBidi" w:cstheme="minorBidi"/>
          <w:b/>
          <w:bCs/>
          <w:color w:val="FF0000"/>
          <w:sz w:val="20"/>
          <w:szCs w:val="20"/>
        </w:rPr>
      </w:pPr>
    </w:p>
    <w:p w14:paraId="261FC75A" w14:textId="77777777" w:rsidR="006360D4" w:rsidRPr="006360D4" w:rsidRDefault="006360D4" w:rsidP="006360D4">
      <w:pPr>
        <w:shd w:val="clear" w:color="auto" w:fill="FFFFFF"/>
        <w:spacing w:before="100" w:beforeAutospacing="1" w:after="100" w:afterAutospacing="1"/>
        <w:jc w:val="lowKashida"/>
        <w:rPr>
          <w:rFonts w:asciiTheme="minorBidi" w:hAnsiTheme="minorBidi" w:cstheme="minorBidi"/>
          <w:color w:val="074F6A" w:themeColor="accent4" w:themeShade="80"/>
          <w:sz w:val="22"/>
          <w:szCs w:val="22"/>
        </w:rPr>
      </w:pPr>
      <w:r w:rsidRPr="006360D4">
        <w:rPr>
          <w:rFonts w:asciiTheme="minorBidi" w:hAnsiTheme="minorBidi" w:cstheme="minorBidi"/>
          <w:color w:val="074F6A" w:themeColor="accent4" w:themeShade="80"/>
          <w:sz w:val="22"/>
          <w:szCs w:val="22"/>
        </w:rPr>
        <w:t>At the beginning of the results section on page 5, we provided an explanation of Fig</w:t>
      </w:r>
      <w:r>
        <w:rPr>
          <w:rFonts w:asciiTheme="minorBidi" w:hAnsiTheme="minorBidi" w:cstheme="minorBidi"/>
          <w:color w:val="074F6A" w:themeColor="accent4" w:themeShade="80"/>
          <w:sz w:val="22"/>
          <w:szCs w:val="22"/>
        </w:rPr>
        <w:t>.</w:t>
      </w:r>
      <w:r w:rsidRPr="006360D4">
        <w:rPr>
          <w:rFonts w:asciiTheme="minorBidi" w:hAnsiTheme="minorBidi" w:cstheme="minorBidi"/>
          <w:color w:val="074F6A" w:themeColor="accent4" w:themeShade="80"/>
          <w:sz w:val="22"/>
          <w:szCs w:val="22"/>
        </w:rPr>
        <w:t xml:space="preserve"> 1 as follows:</w:t>
      </w:r>
    </w:p>
    <w:p w14:paraId="2C2F8211" w14:textId="77777777" w:rsidR="006360D4" w:rsidRPr="00C109DB" w:rsidRDefault="006360D4" w:rsidP="006360D4">
      <w:pPr>
        <w:spacing w:line="360" w:lineRule="auto"/>
        <w:jc w:val="lowKashida"/>
        <w:rPr>
          <w:rFonts w:asciiTheme="minorBidi" w:hAnsiTheme="minorBidi" w:cstheme="minorBidi"/>
          <w:bCs/>
          <w:color w:val="FF0000"/>
          <w:sz w:val="20"/>
          <w:szCs w:val="20"/>
        </w:rPr>
      </w:pPr>
      <w:proofErr w:type="gramStart"/>
      <w:r>
        <w:rPr>
          <w:rFonts w:asciiTheme="minorBidi" w:hAnsiTheme="minorBidi" w:cstheme="minorBidi"/>
          <w:color w:val="FF0000"/>
          <w:sz w:val="20"/>
          <w:szCs w:val="20"/>
        </w:rPr>
        <w:t>”</w:t>
      </w:r>
      <w:r w:rsidRPr="00C109DB">
        <w:rPr>
          <w:rFonts w:asciiTheme="minorBidi" w:hAnsiTheme="minorBidi" w:cstheme="minorBidi"/>
          <w:bCs/>
          <w:color w:val="FF0000"/>
          <w:sz w:val="20"/>
          <w:szCs w:val="20"/>
        </w:rPr>
        <w:t>Knowledge</w:t>
      </w:r>
      <w:proofErr w:type="gramEnd"/>
      <w:r w:rsidRPr="00C109DB">
        <w:rPr>
          <w:rFonts w:asciiTheme="minorBidi" w:hAnsiTheme="minorBidi" w:cstheme="minorBidi"/>
          <w:bCs/>
          <w:color w:val="FF0000"/>
          <w:sz w:val="20"/>
          <w:szCs w:val="20"/>
        </w:rPr>
        <w:t xml:space="preserve">-based potentials are derived from databases of known protein structures. Various potential functions, such as distance-dependent, dihedral angles, and accessible surface energies leverage information from known protein structures to estimate energies of pairwise interactions </w:t>
      </w:r>
      <w:r w:rsidRPr="00C109DB">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&lt;EndNote&gt;&lt;Cite&gt;&lt;Author&gt;Mirzaie&lt;/Author&gt;&lt;Year&gt;2010&lt;/Year&gt;&lt;RecNum&gt;39&lt;/RecNum&gt;&lt;DisplayText&gt;&lt;style face="superscript"&gt;7, 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Cite&gt;&lt;Author&gt;Sippl&lt;/Author&gt;&lt;Year&gt;1993&lt;/Year&gt;&lt;RecNum&gt;17&lt;/RecNum&gt;&lt;record&gt;&lt;rec-number&gt;17&lt;/rec-number&gt;&lt;foreign-keys&gt;&lt;key app="EN" db-id="t0xeswafvd5vpdeew0bpr5s0psfpsfxezwrs" timestamp="1685386333"&gt;17&lt;/key&gt;&lt;/foreign-keys&gt;&lt;ref-type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C109DB">
        <w:rPr>
          <w:rFonts w:asciiTheme="minorBidi" w:hAnsiTheme="minorBidi" w:cstheme="minorBidi"/>
          <w:bCs/>
          <w:color w:val="FF0000"/>
          <w:sz w:val="20"/>
          <w:szCs w:val="20"/>
        </w:rPr>
        <w:fldChar w:fldCharType="separate"/>
      </w:r>
      <w:r w:rsidRPr="00230ACC">
        <w:rPr>
          <w:rFonts w:asciiTheme="minorBidi" w:hAnsiTheme="minorBidi" w:cstheme="minorBidi"/>
          <w:bCs/>
          <w:noProof/>
          <w:color w:val="FF0000"/>
          <w:sz w:val="20"/>
          <w:szCs w:val="20"/>
          <w:vertAlign w:val="superscript"/>
        </w:rPr>
        <w:t>7, 8</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In this study, a knowledge-based potential function was developed using a curated dataset of non-redundant protein chains from the Protein Data Bank (PDB), selected for high structural accuracy and diversity as detailed in the Method section </w:t>
      </w:r>
      <w:r w:rsidRPr="00C109DB">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&lt;EndNote&gt;&lt;Cite&gt;&lt;Author&gt;Mirzaie&lt;/Author&gt;&lt;Year&gt;2014&lt;/Year&gt;&lt;RecNum&gt;61&lt;/RecNum&gt;&lt;DisplayText&gt;&lt;style face="superscript"&gt;24&lt;/style&gt;&lt;/DisplayText&gt;&lt;record&gt;&lt;rec-number&gt;61&lt;/rec-number&gt;&lt;foreign-keys&gt;&lt;key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Pr>
          <w:rFonts w:ascii="Cambria Math" w:hAnsi="Cambria Math" w:cs="Cambria Math"/>
          <w:bCs/>
          <w:color w:val="FF0000"/>
          <w:sz w:val="20"/>
          <w:szCs w:val="20"/>
        </w:rPr>
        <w:instrText>‐</w:instrText>
      </w:r>
      <w:r>
        <w:rPr>
          <w:rFonts w:asciiTheme="minorBidi" w:hAnsiTheme="minorBidi" w:cstheme="minorBidi"/>
          <w:bCs/>
          <w:color w:val="FF0000"/>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Pr="00C109DB">
        <w:rPr>
          <w:rFonts w:asciiTheme="minorBidi" w:hAnsiTheme="minorBidi" w:cstheme="minorBidi"/>
          <w:bCs/>
          <w:color w:val="FF0000"/>
          <w:sz w:val="20"/>
          <w:szCs w:val="20"/>
        </w:rPr>
        <w:fldChar w:fldCharType="separate"/>
      </w:r>
      <w:r w:rsidRPr="001B324D">
        <w:rPr>
          <w:rFonts w:asciiTheme="minorBidi" w:hAnsiTheme="minorBidi" w:cstheme="minorBidi"/>
          <w:bCs/>
          <w:noProof/>
          <w:color w:val="FF0000"/>
          <w:sz w:val="20"/>
          <w:szCs w:val="20"/>
          <w:vertAlign w:val="superscript"/>
        </w:rPr>
        <w:t>24</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Pairwise distance-dependent potentials were calculated based on atomic interactions, identified through Delaunay tessellation, with energies derived from the frequency of atomic contacts at various distance intervals. The energy between atom pairs was computed following equation (1) in the Method section (Fig. 1A). Furthermore, an energy predictor matrix was created to estimate the pairwise energy content solely from amino acid composition (Fig. 1B). Given the 20 amino acids in proteins, equation (2) was applied to represent each protein structure using 210 distinct pairwise interaction types (Fig. 1C), leading to the generation of the 210-dimensional Structural Profile of Energy (SPE). Additionally, equation (5) was employed to compute the Compositional Profile of Energy (CPE) based on protein </w:t>
      </w:r>
      <w:r w:rsidRPr="00C109DB">
        <w:rPr>
          <w:rFonts w:asciiTheme="minorBidi" w:hAnsiTheme="minorBidi" w:cstheme="minorBidi"/>
          <w:bCs/>
          <w:color w:val="FF0000"/>
          <w:sz w:val="20"/>
          <w:szCs w:val="20"/>
        </w:rPr>
        <w:lastRenderedPageBreak/>
        <w:t xml:space="preserve">sequences (Fig. 1D). For each pair of proteins, </w:t>
      </w:r>
      <w:r w:rsidRPr="00C109DB">
        <w:rPr>
          <w:rFonts w:asciiTheme="minorBidi" w:hAnsiTheme="minorBidi" w:cstheme="minorBidi"/>
          <w:color w:val="FF0000"/>
          <w:sz w:val="20"/>
          <w:szCs w:val="20"/>
        </w:rPr>
        <w:t>the Manhattan distance between the profiles of energies is considered a measure of dissimilarity between them.</w:t>
      </w:r>
      <w:r>
        <w:rPr>
          <w:rFonts w:asciiTheme="minorBidi" w:hAnsiTheme="minorBidi" w:cstheme="minorBidi"/>
          <w:color w:val="FF0000"/>
          <w:sz w:val="20"/>
          <w:szCs w:val="20"/>
        </w:rPr>
        <w:t>”</w:t>
      </w:r>
    </w:p>
    <w:p w14:paraId="7222A1FF" w14:textId="77777777" w:rsidR="005757C1" w:rsidRPr="00145BB3" w:rsidRDefault="005757C1" w:rsidP="005757C1">
      <w:pPr>
        <w:pStyle w:val="NormalWeb"/>
        <w:spacing w:before="0" w:beforeAutospacing="0" w:after="0" w:afterAutospacing="0"/>
        <w:jc w:val="both"/>
        <w:rPr>
          <w:rFonts w:asciiTheme="minorBidi" w:hAnsiTheme="minorBidi" w:cstheme="minorBidi"/>
          <w:sz w:val="22"/>
          <w:szCs w:val="22"/>
        </w:rPr>
      </w:pPr>
    </w:p>
    <w:p w14:paraId="62D489DC" w14:textId="6D671411" w:rsidR="005757C1" w:rsidRPr="00145BB3" w:rsidRDefault="005757C1" w:rsidP="00614BDA">
      <w:pPr>
        <w:jc w:val="lowKashida"/>
        <w:rPr>
          <w:rFonts w:asciiTheme="minorBidi" w:hAnsiTheme="minorBidi" w:cstheme="minorBidi"/>
          <w:sz w:val="22"/>
          <w:szCs w:val="22"/>
        </w:rPr>
      </w:pPr>
      <w:r w:rsidRPr="00145BB3">
        <w:rPr>
          <w:rFonts w:asciiTheme="minorBidi" w:hAnsiTheme="minorBidi" w:cstheme="minorBidi"/>
          <w:sz w:val="22"/>
          <w:szCs w:val="22"/>
        </w:rPr>
        <w:t>2) All the evaluations are based on small datasets. Evaluations and comparisons with other methods on larger datasets are needed.</w:t>
      </w:r>
    </w:p>
    <w:p w14:paraId="371A28AC" w14:textId="77777777" w:rsidR="005757C1" w:rsidRPr="00145BB3" w:rsidRDefault="005757C1" w:rsidP="00E916C5">
      <w:pPr>
        <w:rPr>
          <w:rFonts w:asciiTheme="minorBidi" w:hAnsiTheme="minorBidi" w:cstheme="minorBidi"/>
          <w:sz w:val="22"/>
          <w:szCs w:val="22"/>
        </w:rPr>
      </w:pPr>
    </w:p>
    <w:p w14:paraId="255D7438" w14:textId="14910636" w:rsidR="00636630" w:rsidRPr="00145BB3" w:rsidRDefault="005757C1" w:rsidP="00B21BF4">
      <w:pPr>
        <w:jc w:val="lowKashida"/>
        <w:rPr>
          <w:rFonts w:asciiTheme="minorBidi" w:eastAsiaTheme="majorEastAsia" w:hAnsiTheme="minorBidi" w:cstheme="minorBidi"/>
          <w:color w:val="074F6A" w:themeColor="accent4" w:themeShade="80"/>
          <w:sz w:val="22"/>
          <w:szCs w:val="22"/>
        </w:rPr>
      </w:pPr>
      <w:r w:rsidRPr="00145BB3">
        <w:rPr>
          <w:rFonts w:asciiTheme="minorBidi" w:eastAsiaTheme="majorEastAsia" w:hAnsiTheme="minorBidi" w:cstheme="minorBidi"/>
          <w:i/>
          <w:iCs/>
          <w:color w:val="074F6A" w:themeColor="accent4" w:themeShade="80"/>
          <w:sz w:val="22"/>
          <w:szCs w:val="22"/>
        </w:rPr>
        <w:t>ANSWER</w:t>
      </w:r>
      <w:r w:rsidRPr="00145BB3">
        <w:rPr>
          <w:rFonts w:asciiTheme="minorBidi" w:eastAsiaTheme="majorEastAsia" w:hAnsiTheme="minorBidi" w:cstheme="minorBidi"/>
          <w:color w:val="074F6A" w:themeColor="accent4" w:themeShade="80"/>
          <w:sz w:val="22"/>
          <w:szCs w:val="22"/>
        </w:rPr>
        <w:t>:</w:t>
      </w:r>
      <w:r w:rsidR="00C05E9E" w:rsidRPr="00145BB3">
        <w:rPr>
          <w:rFonts w:asciiTheme="minorBidi" w:eastAsiaTheme="majorEastAsia" w:hAnsiTheme="minorBidi" w:cstheme="minorBidi"/>
          <w:color w:val="074F6A" w:themeColor="accent4" w:themeShade="80"/>
          <w:sz w:val="22"/>
          <w:szCs w:val="22"/>
        </w:rPr>
        <w:t xml:space="preserve"> </w:t>
      </w:r>
      <w:r w:rsidR="0069378F">
        <w:rPr>
          <w:rFonts w:asciiTheme="minorBidi" w:eastAsiaTheme="majorEastAsia" w:hAnsiTheme="minorBidi" w:cstheme="minorBidi"/>
          <w:color w:val="074F6A" w:themeColor="accent4" w:themeShade="80"/>
          <w:sz w:val="22"/>
          <w:szCs w:val="22"/>
        </w:rPr>
        <w:t>W</w:t>
      </w:r>
      <w:r w:rsidR="00B21BF4" w:rsidRPr="00145BB3">
        <w:rPr>
          <w:rFonts w:asciiTheme="minorBidi" w:eastAsiaTheme="majorEastAsia" w:hAnsiTheme="minorBidi" w:cstheme="minorBidi"/>
          <w:color w:val="074F6A" w:themeColor="accent4" w:themeShade="80"/>
          <w:sz w:val="22"/>
          <w:szCs w:val="22"/>
        </w:rPr>
        <w:t xml:space="preserve">e have </w:t>
      </w:r>
      <w:r w:rsidR="0069378F">
        <w:rPr>
          <w:rFonts w:asciiTheme="minorBidi" w:eastAsiaTheme="majorEastAsia" w:hAnsiTheme="minorBidi" w:cstheme="minorBidi"/>
          <w:color w:val="074F6A" w:themeColor="accent4" w:themeShade="80"/>
          <w:sz w:val="22"/>
          <w:szCs w:val="22"/>
        </w:rPr>
        <w:t xml:space="preserve">now </w:t>
      </w:r>
      <w:r w:rsidR="00B21BF4" w:rsidRPr="00145BB3">
        <w:rPr>
          <w:rFonts w:asciiTheme="minorBidi" w:eastAsiaTheme="majorEastAsia" w:hAnsiTheme="minorBidi" w:cstheme="minorBidi"/>
          <w:color w:val="074F6A" w:themeColor="accent4" w:themeShade="80"/>
          <w:sz w:val="22"/>
          <w:szCs w:val="22"/>
        </w:rPr>
        <w:t>conducted an additional evaluation using a large dataset and compared our results with the TM-</w:t>
      </w:r>
      <w:proofErr w:type="spellStart"/>
      <w:r w:rsidR="00B21BF4" w:rsidRPr="00145BB3">
        <w:rPr>
          <w:rFonts w:asciiTheme="minorBidi" w:eastAsiaTheme="majorEastAsia" w:hAnsiTheme="minorBidi" w:cstheme="minorBidi"/>
          <w:color w:val="074F6A" w:themeColor="accent4" w:themeShade="80"/>
          <w:sz w:val="22"/>
          <w:szCs w:val="22"/>
        </w:rPr>
        <w:t>Vec</w:t>
      </w:r>
      <w:proofErr w:type="spellEnd"/>
      <w:r w:rsidR="00B21BF4" w:rsidRPr="00145BB3">
        <w:rPr>
          <w:rFonts w:asciiTheme="minorBidi" w:eastAsiaTheme="majorEastAsia" w:hAnsiTheme="minorBidi" w:cstheme="minorBidi"/>
          <w:color w:val="074F6A" w:themeColor="accent4" w:themeShade="80"/>
          <w:sz w:val="22"/>
          <w:szCs w:val="22"/>
        </w:rPr>
        <w:t xml:space="preserve"> method. Given that structure-based methods such as RMSD and TM-score are time-intensive, we focused on TM-</w:t>
      </w:r>
      <w:proofErr w:type="spellStart"/>
      <w:r w:rsidR="00B21BF4" w:rsidRPr="00145BB3">
        <w:rPr>
          <w:rFonts w:asciiTheme="minorBidi" w:eastAsiaTheme="majorEastAsia" w:hAnsiTheme="minorBidi" w:cstheme="minorBidi"/>
          <w:color w:val="074F6A" w:themeColor="accent4" w:themeShade="80"/>
          <w:sz w:val="22"/>
          <w:szCs w:val="22"/>
        </w:rPr>
        <w:t>Vec</w:t>
      </w:r>
      <w:proofErr w:type="spellEnd"/>
      <w:r w:rsidR="00B21BF4" w:rsidRPr="00145BB3">
        <w:rPr>
          <w:rFonts w:asciiTheme="minorBidi" w:eastAsiaTheme="majorEastAsia" w:hAnsiTheme="minorBidi" w:cstheme="minorBidi"/>
          <w:color w:val="074F6A" w:themeColor="accent4" w:themeShade="80"/>
          <w:sz w:val="22"/>
          <w:szCs w:val="22"/>
        </w:rPr>
        <w:t xml:space="preserve"> for its balance of efficiency and accuracy. For the larger dataset, we employed the coronavirus dataset previously generated and analyzed by Freiberger et al., as suggested by Reviewer 2. These new results </w:t>
      </w:r>
      <w:r w:rsidR="0069378F">
        <w:rPr>
          <w:rFonts w:asciiTheme="minorBidi" w:eastAsiaTheme="majorEastAsia" w:hAnsiTheme="minorBidi" w:cstheme="minorBidi"/>
          <w:color w:val="074F6A" w:themeColor="accent4" w:themeShade="80"/>
          <w:sz w:val="22"/>
          <w:szCs w:val="22"/>
        </w:rPr>
        <w:t>are now</w:t>
      </w:r>
      <w:r w:rsidR="00B21BF4" w:rsidRPr="00145BB3">
        <w:rPr>
          <w:rFonts w:asciiTheme="minorBidi" w:eastAsiaTheme="majorEastAsia" w:hAnsiTheme="minorBidi" w:cstheme="minorBidi"/>
          <w:color w:val="074F6A" w:themeColor="accent4" w:themeShade="80"/>
          <w:sz w:val="22"/>
          <w:szCs w:val="22"/>
        </w:rPr>
        <w:t xml:space="preserve"> included in </w:t>
      </w:r>
      <w:r w:rsidR="00B21BF4" w:rsidRPr="00145BB3">
        <w:rPr>
          <w:rFonts w:asciiTheme="minorBidi" w:eastAsiaTheme="majorEastAsia" w:hAnsiTheme="minorBidi" w:cstheme="minorBidi"/>
          <w:b/>
          <w:bCs/>
          <w:color w:val="074F6A" w:themeColor="accent4" w:themeShade="80"/>
          <w:sz w:val="22"/>
          <w:szCs w:val="22"/>
        </w:rPr>
        <w:t>Section 3.8</w:t>
      </w:r>
      <w:r w:rsidR="00D4358E">
        <w:rPr>
          <w:rFonts w:asciiTheme="minorBidi" w:eastAsiaTheme="majorEastAsia" w:hAnsiTheme="minorBidi" w:cstheme="minorBidi"/>
          <w:b/>
          <w:bCs/>
          <w:color w:val="074F6A" w:themeColor="accent4" w:themeShade="80"/>
          <w:sz w:val="22"/>
          <w:szCs w:val="22"/>
        </w:rPr>
        <w:t xml:space="preserve"> (Page 14)</w:t>
      </w:r>
      <w:r w:rsidR="00B21BF4" w:rsidRPr="00145BB3">
        <w:rPr>
          <w:rFonts w:asciiTheme="minorBidi" w:eastAsiaTheme="majorEastAsia" w:hAnsiTheme="minorBidi" w:cstheme="minorBidi"/>
          <w:color w:val="074F6A" w:themeColor="accent4" w:themeShade="80"/>
          <w:sz w:val="22"/>
          <w:szCs w:val="22"/>
        </w:rPr>
        <w:t xml:space="preserve"> of the manuscript</w:t>
      </w:r>
      <w:r w:rsidR="0069378F">
        <w:rPr>
          <w:rFonts w:asciiTheme="minorBidi" w:eastAsiaTheme="majorEastAsia" w:hAnsiTheme="minorBidi" w:cstheme="minorBidi"/>
          <w:color w:val="074F6A" w:themeColor="accent4" w:themeShade="80"/>
          <w:sz w:val="22"/>
          <w:szCs w:val="22"/>
        </w:rPr>
        <w:t xml:space="preserve"> a</w:t>
      </w:r>
      <w:r w:rsidR="00540330">
        <w:rPr>
          <w:rFonts w:asciiTheme="minorBidi" w:eastAsiaTheme="majorEastAsia" w:hAnsiTheme="minorBidi" w:cstheme="minorBidi"/>
          <w:color w:val="074F6A" w:themeColor="accent4" w:themeShade="80"/>
          <w:sz w:val="22"/>
          <w:szCs w:val="22"/>
        </w:rPr>
        <w:t>s displayed below:</w:t>
      </w:r>
    </w:p>
    <w:p w14:paraId="7879A876" w14:textId="77777777" w:rsidR="00636630" w:rsidRPr="00145BB3" w:rsidRDefault="00636630" w:rsidP="00636630">
      <w:pPr>
        <w:jc w:val="lowKashida"/>
        <w:rPr>
          <w:rFonts w:asciiTheme="minorBidi" w:eastAsiaTheme="majorEastAsia" w:hAnsiTheme="minorBidi" w:cstheme="minorBidi"/>
          <w:color w:val="074F6A" w:themeColor="accent4" w:themeShade="80"/>
          <w:sz w:val="22"/>
          <w:szCs w:val="22"/>
        </w:rPr>
      </w:pPr>
    </w:p>
    <w:p w14:paraId="45F78EDD" w14:textId="77777777" w:rsidR="00D4358E" w:rsidRDefault="00D4358E" w:rsidP="00D4358E">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453088A8" w14:textId="77777777" w:rsidR="00D4358E" w:rsidRPr="000112B1" w:rsidRDefault="00D4358E" w:rsidP="00D4358E">
      <w:pPr>
        <w:spacing w:line="360" w:lineRule="auto"/>
        <w:rPr>
          <w:rFonts w:asciiTheme="minorBidi" w:hAnsiTheme="minorBidi" w:cstheme="minorBidi"/>
          <w:b/>
          <w:color w:val="FF0000"/>
          <w:sz w:val="20"/>
          <w:szCs w:val="20"/>
        </w:rPr>
      </w:pPr>
    </w:p>
    <w:p w14:paraId="71F75CBC" w14:textId="77777777" w:rsidR="00D4358E" w:rsidRDefault="00D4358E" w:rsidP="00D4358E">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Pr>
          <w:rFonts w:asciiTheme="minorBidi" w:hAnsiTheme="minorBidi" w:cstheme="minorBidi"/>
          <w:bCs/>
          <w:color w:val="FF0000"/>
          <w:sz w:val="20"/>
          <w:szCs w:val="20"/>
        </w:rPr>
        <w:t>a 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Pr>
          <w:rFonts w:asciiTheme="minorBidi" w:hAnsiTheme="minorBidi" w:cstheme="minorBidi"/>
          <w:bCs/>
          <w:color w:val="FF0000"/>
          <w:sz w:val="20"/>
          <w:szCs w:val="20"/>
        </w:rPr>
        <w:fldChar w:fldCharType="separate"/>
      </w:r>
      <w:r w:rsidRPr="001B324D">
        <w:rPr>
          <w:rFonts w:asciiTheme="minorBidi" w:hAnsiTheme="minorBidi" w:cstheme="minorBidi"/>
          <w:bCs/>
          <w:noProof/>
          <w:color w:val="FF0000"/>
          <w:sz w:val="20"/>
          <w:szCs w:val="20"/>
          <w:vertAlign w:val="superscript"/>
        </w:rPr>
        <w:t>23</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Pr>
          <w:rFonts w:asciiTheme="minorBidi" w:hAnsiTheme="minorBidi" w:cstheme="minorBidi"/>
          <w:bCs/>
          <w:color w:val="FF0000"/>
          <w:sz w:val="20"/>
          <w:szCs w:val="20"/>
        </w:rPr>
        <w:t xml:space="preserve">they </w:t>
      </w:r>
      <w:r w:rsidRPr="000112B1">
        <w:rPr>
          <w:rFonts w:asciiTheme="minorBidi" w:hAnsiTheme="minorBidi" w:cstheme="minorBidi"/>
          <w:bCs/>
          <w:color w:val="FF0000"/>
          <w:sz w:val="20"/>
          <w:szCs w:val="20"/>
        </w:rPr>
        <w:t>retrieved homologous sequences from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face="superscript"&gt;44&lt;/style&gt;&lt;/DisplayText&gt;&lt;record&gt;&lt;rec-number&gt;109&lt;/rec-number&gt;&lt;foreign-keys&gt;&lt;key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Pr>
          <w:rFonts w:asciiTheme="minorBidi" w:hAnsiTheme="minorBidi" w:cstheme="minorBidi"/>
          <w:bCs/>
          <w:color w:val="FF0000"/>
          <w:sz w:val="20"/>
          <w:szCs w:val="20"/>
        </w:rPr>
        <w:fldChar w:fldCharType="separate"/>
      </w:r>
      <w:r w:rsidRPr="00257AEF">
        <w:rPr>
          <w:rFonts w:asciiTheme="minorBidi" w:hAnsiTheme="minorBidi" w:cstheme="minorBidi"/>
          <w:bCs/>
          <w:noProof/>
          <w:color w:val="FF0000"/>
          <w:sz w:val="20"/>
          <w:szCs w:val="20"/>
          <w:vertAlign w:val="superscript"/>
        </w:rPr>
        <w:t>44</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face="superscript"&gt;45&lt;/style&gt;&lt;/DisplayText&gt;&lt;record&gt;&lt;rec-number&gt;110&lt;/rec-number&gt;&lt;foreign-keys&gt;&lt;key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Pr>
          <w:rFonts w:ascii="Cambria Math" w:hAnsi="Cambria Math" w:cs="Cambria Math"/>
          <w:bCs/>
          <w:color w:val="FF0000"/>
          <w:sz w:val="20"/>
          <w:szCs w:val="20"/>
        </w:rPr>
        <w:instrText>‐</w:instrText>
      </w:r>
      <w:r>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Pr>
          <w:rFonts w:asciiTheme="minorBidi" w:hAnsiTheme="minorBidi" w:cstheme="minorBidi"/>
          <w:bCs/>
          <w:color w:val="FF0000"/>
          <w:sz w:val="20"/>
          <w:szCs w:val="20"/>
        </w:rPr>
        <w:fldChar w:fldCharType="separate"/>
      </w:r>
      <w:r w:rsidRPr="00257AEF">
        <w:rPr>
          <w:rFonts w:asciiTheme="minorBidi" w:hAnsiTheme="minorBidi" w:cstheme="minorBidi"/>
          <w:bCs/>
          <w:noProof/>
          <w:color w:val="FF0000"/>
          <w:sz w:val="20"/>
          <w:szCs w:val="20"/>
          <w:vertAlign w:val="superscript"/>
        </w:rPr>
        <w:t>45</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face="superscript"&gt;46&lt;/style&gt;&lt;/DisplayText&gt;&lt;record&gt;&lt;rec-number&gt;111&lt;/rec-number&gt;&lt;foreign-keys&gt;&lt;key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Pr>
          <w:rFonts w:asciiTheme="minorBidi" w:hAnsiTheme="minorBidi" w:cstheme="minorBidi"/>
          <w:bCs/>
          <w:color w:val="FF0000"/>
          <w:sz w:val="20"/>
          <w:szCs w:val="20"/>
        </w:rPr>
        <w:fldChar w:fldCharType="separate"/>
      </w:r>
      <w:r w:rsidRPr="00257AEF">
        <w:rPr>
          <w:rFonts w:asciiTheme="minorBidi" w:hAnsiTheme="minorBidi" w:cstheme="minorBidi"/>
          <w:bCs/>
          <w:noProof/>
          <w:color w:val="FF0000"/>
          <w:sz w:val="20"/>
          <w:szCs w:val="20"/>
          <w:vertAlign w:val="superscript"/>
        </w:rPr>
        <w:t>46</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face="superscript"&gt;47&lt;/style&gt;&lt;/DisplayText&gt;&lt;record&gt;&lt;rec-number&gt;112&lt;/rec-number&gt;&lt;foreign-keys&gt;&lt;key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Pr>
          <w:rFonts w:asciiTheme="minorBidi" w:hAnsiTheme="minorBidi" w:cstheme="minorBidi"/>
          <w:bCs/>
          <w:color w:val="FF0000"/>
          <w:sz w:val="20"/>
          <w:szCs w:val="20"/>
        </w:rPr>
        <w:fldChar w:fldCharType="separate"/>
      </w:r>
      <w:r w:rsidRPr="00257AEF">
        <w:rPr>
          <w:rFonts w:asciiTheme="minorBidi" w:hAnsiTheme="minorBidi" w:cstheme="minorBidi"/>
          <w:bCs/>
          <w:noProof/>
          <w:color w:val="FF0000"/>
          <w:sz w:val="20"/>
          <w:szCs w:val="20"/>
          <w:vertAlign w:val="superscript"/>
        </w:rPr>
        <w:t>47</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Pr>
          <w:rFonts w:asciiTheme="minorBidi" w:hAnsiTheme="minorBidi" w:cstheme="minorBidi"/>
          <w:bCs/>
          <w:color w:val="FF0000"/>
          <w:sz w:val="20"/>
          <w:szCs w:val="20"/>
        </w:rPr>
        <w:t xml:space="preserve"> </w:t>
      </w:r>
      <w:r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Pr="007E6109">
        <w:rPr>
          <w:rFonts w:asciiTheme="minorBidi" w:hAnsiTheme="minorBidi" w:cstheme="minorBidi"/>
          <w:bCs/>
          <w:color w:val="FF0000"/>
          <w:sz w:val="20"/>
          <w:szCs w:val="20"/>
        </w:rPr>
        <w:t>Vec</w:t>
      </w:r>
      <w:proofErr w:type="spellEnd"/>
      <w:r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Pr>
          <w:rFonts w:asciiTheme="minorBidi" w:hAnsiTheme="minorBidi" w:cstheme="minorBidi"/>
          <w:bCs/>
          <w:color w:val="FF0000"/>
          <w:sz w:val="20"/>
          <w:szCs w:val="20"/>
        </w:rPr>
        <w:t>5</w:t>
      </w:r>
      <w:r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Pr>
          <w:rFonts w:asciiTheme="minorBidi" w:hAnsiTheme="minorBidi" w:cstheme="minorBidi"/>
          <w:bCs/>
          <w:color w:val="FF0000"/>
          <w:sz w:val="20"/>
          <w:szCs w:val="20"/>
        </w:rPr>
        <w:t xml:space="preserve"> </w:t>
      </w:r>
      <w:r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Pr="00A304E5">
        <w:rPr>
          <w:rFonts w:asciiTheme="minorBidi" w:hAnsiTheme="minorBidi" w:cstheme="minorBidi"/>
          <w:bCs/>
          <w:color w:val="FF0000"/>
          <w:sz w:val="20"/>
          <w:szCs w:val="20"/>
        </w:rPr>
        <w:t>Vec</w:t>
      </w:r>
      <w:proofErr w:type="spellEnd"/>
      <w:r w:rsidRPr="00A304E5">
        <w:rPr>
          <w:rFonts w:asciiTheme="minorBidi" w:hAnsiTheme="minorBidi" w:cstheme="minorBidi"/>
          <w:bCs/>
          <w:color w:val="FF0000"/>
          <w:sz w:val="20"/>
          <w:szCs w:val="20"/>
        </w:rPr>
        <w:t xml:space="preserve"> representations are displayed in Supplementary Figures S</w:t>
      </w:r>
      <w:r>
        <w:rPr>
          <w:rFonts w:asciiTheme="minorBidi" w:hAnsiTheme="minorBidi" w:cstheme="minorBidi"/>
          <w:bCs/>
          <w:color w:val="FF0000"/>
          <w:sz w:val="20"/>
          <w:szCs w:val="20"/>
        </w:rPr>
        <w:t>6</w:t>
      </w:r>
      <w:r w:rsidRPr="00A304E5">
        <w:rPr>
          <w:rFonts w:asciiTheme="minorBidi" w:hAnsiTheme="minorBidi" w:cstheme="minorBidi"/>
          <w:bCs/>
          <w:color w:val="FF0000"/>
          <w:sz w:val="20"/>
          <w:szCs w:val="20"/>
        </w:rPr>
        <w:t>-S</w:t>
      </w:r>
      <w:r>
        <w:rPr>
          <w:rFonts w:asciiTheme="minorBidi" w:hAnsiTheme="minorBidi" w:cstheme="minorBidi"/>
          <w:bCs/>
          <w:color w:val="FF0000"/>
          <w:sz w:val="20"/>
          <w:szCs w:val="20"/>
        </w:rPr>
        <w:t>8</w:t>
      </w:r>
      <w:r w:rsidRPr="00A304E5">
        <w:rPr>
          <w:rFonts w:asciiTheme="minorBidi" w:hAnsiTheme="minorBidi" w:cstheme="minorBidi"/>
          <w:bCs/>
          <w:color w:val="FF0000"/>
          <w:sz w:val="20"/>
          <w:szCs w:val="20"/>
        </w:rPr>
        <w:t>.</w:t>
      </w:r>
    </w:p>
    <w:p w14:paraId="39AD91FB" w14:textId="77777777" w:rsidR="00D4358E" w:rsidRDefault="00D4358E" w:rsidP="00D4358E">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w:t>
      </w:r>
      <w:r>
        <w:rPr>
          <w:rFonts w:asciiTheme="minorBidi" w:hAnsiTheme="minorBidi" w:cstheme="minorBidi"/>
          <w:bCs/>
          <w:color w:val="FF0000"/>
          <w:sz w:val="20"/>
          <w:szCs w:val="20"/>
        </w:rPr>
        <w:t>wa</w:t>
      </w:r>
      <w:r w:rsidRPr="00A7151D">
        <w:rPr>
          <w:rFonts w:asciiTheme="minorBidi" w:hAnsiTheme="minorBidi" w:cstheme="minorBidi"/>
          <w:bCs/>
          <w:color w:val="FF0000"/>
          <w:sz w:val="20"/>
          <w:szCs w:val="20"/>
        </w:rPr>
        <w:t xml:space="preserve">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w:t>
      </w:r>
      <w:r w:rsidRPr="004A0606">
        <w:rPr>
          <w:rFonts w:asciiTheme="minorBidi" w:hAnsiTheme="minorBidi" w:cstheme="minorBidi"/>
          <w:bCs/>
          <w:color w:val="FF0000"/>
          <w:sz w:val="20"/>
          <w:szCs w:val="20"/>
        </w:rPr>
        <w:t xml:space="preserve"> </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Pr>
          <w:rFonts w:asciiTheme="minorBidi" w:hAnsiTheme="minorBidi" w:cstheme="minorBidi"/>
          <w:bCs/>
          <w:color w:val="FF0000"/>
          <w:sz w:val="20"/>
          <w:szCs w:val="20"/>
        </w:rPr>
        <w:fldChar w:fldCharType="separate"/>
      </w:r>
      <w:r w:rsidRPr="001B324D">
        <w:rPr>
          <w:rFonts w:asciiTheme="minorBidi" w:hAnsiTheme="minorBidi" w:cstheme="minorBidi"/>
          <w:bCs/>
          <w:noProof/>
          <w:color w:val="FF0000"/>
          <w:sz w:val="20"/>
          <w:szCs w:val="20"/>
          <w:vertAlign w:val="superscript"/>
        </w:rPr>
        <w:t>23</w:t>
      </w:r>
      <w:r>
        <w:rPr>
          <w:rFonts w:asciiTheme="minorBidi" w:hAnsiTheme="minorBidi" w:cstheme="minorBidi"/>
          <w:bCs/>
          <w:color w:val="FF0000"/>
          <w:sz w:val="20"/>
          <w:szCs w:val="20"/>
        </w:rPr>
        <w:fldChar w:fldCharType="end"/>
      </w:r>
      <w:r w:rsidRPr="00A7151D">
        <w:rPr>
          <w:rFonts w:asciiTheme="minorBidi" w:hAnsiTheme="minorBidi" w:cstheme="minorBidi"/>
          <w:bCs/>
          <w:color w:val="FF0000"/>
          <w:sz w:val="20"/>
          <w:szCs w:val="20"/>
        </w:rPr>
        <w:t>. The UMAP representation for both CPE and SPE is shown in Fig</w:t>
      </w:r>
      <w:r>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Pr>
          <w:rFonts w:asciiTheme="minorBidi" w:hAnsiTheme="minorBidi" w:cstheme="minorBidi"/>
          <w:bCs/>
          <w:color w:val="FF0000"/>
          <w:sz w:val="20"/>
          <w:szCs w:val="20"/>
        </w:rPr>
        <w:t>13</w:t>
      </w:r>
      <w:r w:rsidRPr="00A7151D">
        <w:rPr>
          <w:rFonts w:asciiTheme="minorBidi" w:hAnsiTheme="minorBidi" w:cstheme="minorBidi"/>
          <w:bCs/>
          <w:color w:val="FF0000"/>
          <w:sz w:val="20"/>
          <w:szCs w:val="20"/>
        </w:rPr>
        <w:t>, where proteins from each subfamily are clearly clustered together.</w:t>
      </w:r>
    </w:p>
    <w:p w14:paraId="33EE59BD" w14:textId="77777777" w:rsidR="00D4358E" w:rsidRDefault="00D4358E" w:rsidP="00D4358E">
      <w:pPr>
        <w:rPr>
          <w:rFonts w:asciiTheme="minorBidi" w:hAnsiTheme="minorBidi" w:cstheme="minorBidi"/>
          <w:color w:val="000000" w:themeColor="text1"/>
          <w:sz w:val="20"/>
          <w:szCs w:val="20"/>
        </w:rPr>
      </w:pPr>
    </w:p>
    <w:p w14:paraId="59F574C3" w14:textId="77777777" w:rsidR="00D4358E" w:rsidRDefault="00D4358E" w:rsidP="00D4358E">
      <w:pPr>
        <w:rPr>
          <w:rFonts w:asciiTheme="minorBidi" w:hAnsiTheme="minorBidi" w:cstheme="minorBidi"/>
          <w:color w:val="000000" w:themeColor="text1"/>
          <w:sz w:val="20"/>
          <w:szCs w:val="20"/>
        </w:rPr>
      </w:pPr>
    </w:p>
    <w:p w14:paraId="388D3328" w14:textId="77777777" w:rsidR="00D4358E" w:rsidRPr="00A7151D" w:rsidRDefault="00D4358E" w:rsidP="00D4358E">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lastRenderedPageBreak/>
        <w:t xml:space="preserve">Table </w:t>
      </w:r>
      <w:r>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 </w:t>
      </w:r>
      <w:r w:rsidRPr="00A7151D">
        <w:rPr>
          <w:rFonts w:asciiTheme="minorBidi" w:hAnsiTheme="minorBidi" w:cstheme="minorBidi"/>
          <w:bCs/>
          <w:color w:val="FF0000"/>
          <w:sz w:val="20"/>
          <w:szCs w:val="20"/>
        </w:rPr>
        <w:t>Large</w:t>
      </w:r>
      <w:r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1BF068F7" w14:textId="77777777" w:rsidR="00D4358E" w:rsidRPr="00F7521A" w:rsidRDefault="00D4358E" w:rsidP="00D4358E">
      <w:pPr>
        <w:rPr>
          <w:rFonts w:asciiTheme="minorBidi" w:hAnsiTheme="minorBidi" w:cstheme="minorBidi"/>
          <w:color w:val="FF0000"/>
          <w:sz w:val="20"/>
          <w:szCs w:val="20"/>
        </w:rPr>
      </w:pPr>
    </w:p>
    <w:p w14:paraId="70F780A1" w14:textId="77777777" w:rsidR="00D4358E" w:rsidRPr="00283314" w:rsidRDefault="00D4358E" w:rsidP="00D4358E">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D4358E" w14:paraId="01D0EC93" w14:textId="77777777" w:rsidTr="0050571A">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620E8378"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61D66A7C"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79BFF35B"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53E7E1DE"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D4358E" w14:paraId="126186D5" w14:textId="77777777" w:rsidTr="0050571A">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47107E98"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5ED57A17" w14:textId="77777777" w:rsidR="00D4358E" w:rsidRPr="00E0463C" w:rsidRDefault="00D4358E" w:rsidP="0050571A">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3EB9B247"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74F9132C"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D4358E" w14:paraId="7D057444" w14:textId="77777777" w:rsidTr="0050571A">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427E58FE"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0428EA49" w14:textId="77777777" w:rsidR="00D4358E" w:rsidRPr="00E0463C" w:rsidRDefault="00D4358E" w:rsidP="0050571A">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30B0961D"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017B94BB"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Pr>
                <w:rFonts w:asciiTheme="minorBidi" w:hAnsiTheme="minorBidi" w:cstheme="minorBidi"/>
                <w:color w:val="FF0000"/>
                <w:sz w:val="16"/>
                <w:szCs w:val="16"/>
              </w:rPr>
              <w:t>03</w:t>
            </w:r>
          </w:p>
        </w:tc>
      </w:tr>
      <w:tr w:rsidR="00D4358E" w14:paraId="051487DB" w14:textId="77777777" w:rsidTr="0050571A">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554A4698" w14:textId="77777777" w:rsidR="00D4358E" w:rsidRPr="00E0463C" w:rsidRDefault="00D4358E" w:rsidP="0050571A">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831E32" w14:textId="77777777" w:rsidR="00D4358E" w:rsidRPr="00E0463C" w:rsidRDefault="00D4358E" w:rsidP="0050571A">
            <w:pPr>
              <w:widowControl w:val="0"/>
              <w:ind w:left="80"/>
              <w:jc w:val="center"/>
              <w:rPr>
                <w:color w:val="FF0000"/>
              </w:rPr>
            </w:pPr>
            <w:r w:rsidRPr="00E0463C">
              <w:rPr>
                <w:rFonts w:asciiTheme="minorBidi" w:hAnsiTheme="minorBidi" w:cstheme="minorBidi"/>
                <w:color w:val="FF0000"/>
                <w:sz w:val="16"/>
                <w:szCs w:val="16"/>
              </w:rPr>
              <w:t>6</w:t>
            </w:r>
            <w:r>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4A2A29FF"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4E9A0091" w14:textId="77777777" w:rsidR="00D4358E" w:rsidRPr="00E0463C" w:rsidRDefault="00D4358E" w:rsidP="0050571A">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5FC5A41C" w14:textId="77777777" w:rsidR="00D4358E" w:rsidRDefault="00D4358E" w:rsidP="00D4358E">
      <w:pPr>
        <w:spacing w:line="360" w:lineRule="auto"/>
        <w:jc w:val="lowKashida"/>
        <w:rPr>
          <w:rFonts w:asciiTheme="minorBidi" w:hAnsiTheme="minorBidi" w:cstheme="minorBidi"/>
          <w:bCs/>
          <w:color w:val="FF0000"/>
          <w:sz w:val="20"/>
          <w:szCs w:val="20"/>
        </w:rPr>
      </w:pPr>
    </w:p>
    <w:p w14:paraId="0DFF677D" w14:textId="77777777" w:rsidR="00C05E9E" w:rsidRPr="00C05E9E" w:rsidRDefault="00C05E9E" w:rsidP="00C05E9E">
      <w:pPr>
        <w:rPr>
          <w:rFonts w:asciiTheme="minorBidi" w:eastAsiaTheme="majorEastAsia" w:hAnsiTheme="minorBidi" w:cstheme="minorBidi"/>
          <w:color w:val="074F6A" w:themeColor="accent4" w:themeShade="80"/>
          <w:sz w:val="22"/>
          <w:szCs w:val="22"/>
        </w:rPr>
      </w:pPr>
    </w:p>
    <w:p w14:paraId="2CC71AB8" w14:textId="77777777" w:rsidR="00C05E9E" w:rsidRPr="00C05E9E" w:rsidRDefault="00C05E9E" w:rsidP="00C05E9E">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color w:val="074F6A" w:themeColor="accent4" w:themeShade="80"/>
          <w:sz w:val="22"/>
          <w:szCs w:val="22"/>
        </w:rPr>
        <w:br/>
      </w:r>
      <w:r w:rsidRPr="00C05E9E">
        <w:rPr>
          <w:rFonts w:asciiTheme="minorBidi" w:eastAsiaTheme="majorEastAsia" w:hAnsiTheme="minorBidi" w:cstheme="minorBidi"/>
          <w:color w:val="074F6A" w:themeColor="accent4" w:themeShade="80"/>
          <w:sz w:val="22"/>
          <w:szCs w:val="22"/>
        </w:rPr>
        <w:br/>
      </w:r>
    </w:p>
    <w:p w14:paraId="6D58BE03" w14:textId="046A3181" w:rsidR="00C05E9E" w:rsidRPr="00C05E9E" w:rsidRDefault="00D633B7" w:rsidP="00C05E9E">
      <w:pPr>
        <w:rPr>
          <w:rFonts w:asciiTheme="minorBidi" w:eastAsiaTheme="majorEastAsia" w:hAnsiTheme="minorBidi" w:cstheme="minorBidi"/>
          <w:color w:val="074F6A" w:themeColor="accent4" w:themeShade="80"/>
          <w:sz w:val="22"/>
          <w:szCs w:val="22"/>
        </w:rPr>
      </w:pPr>
      <w:r>
        <w:rPr>
          <w:rFonts w:asciiTheme="minorBidi" w:eastAsiaTheme="majorEastAsia" w:hAnsiTheme="minorBidi" w:cstheme="minorBidi"/>
          <w:noProof/>
          <w:color w:val="074F6A" w:themeColor="accent4" w:themeShade="80"/>
          <w:sz w:val="22"/>
          <w:szCs w:val="22"/>
          <w14:ligatures w14:val="standardContextual"/>
        </w:rPr>
        <w:drawing>
          <wp:inline distT="0" distB="0" distL="0" distR="0" wp14:anchorId="78F9DC4E" wp14:editId="7A1053B5">
            <wp:extent cx="5943600" cy="4545330"/>
            <wp:effectExtent l="0" t="0" r="0" b="0"/>
            <wp:docPr id="150239279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2792" name="Picture 1502392792"/>
                    <pic:cNvPicPr/>
                  </pic:nvPicPr>
                  <pic:blipFill>
                    <a:blip r:embed="rId8"/>
                    <a:stretch>
                      <a:fillRect/>
                    </a:stretch>
                  </pic:blipFill>
                  <pic:spPr>
                    <a:xfrm>
                      <a:off x="0" y="0"/>
                      <a:ext cx="5943600" cy="4545330"/>
                    </a:xfrm>
                    <a:prstGeom prst="rect">
                      <a:avLst/>
                    </a:prstGeom>
                  </pic:spPr>
                </pic:pic>
              </a:graphicData>
            </a:graphic>
          </wp:inline>
        </w:drawing>
      </w:r>
    </w:p>
    <w:p w14:paraId="007E69A3" w14:textId="77777777" w:rsidR="00C05E9E" w:rsidRPr="00C05E9E" w:rsidRDefault="00C05E9E" w:rsidP="00C05E9E">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b/>
          <w:bCs/>
          <w:color w:val="074F6A" w:themeColor="accent4" w:themeShade="80"/>
          <w:sz w:val="22"/>
          <w:szCs w:val="22"/>
        </w:rPr>
        <w:t> </w:t>
      </w:r>
    </w:p>
    <w:p w14:paraId="0CA73EF3" w14:textId="77777777" w:rsidR="00C05E9E" w:rsidRPr="00BD1E85" w:rsidRDefault="00C05E9E" w:rsidP="00C05E9E">
      <w:pPr>
        <w:rPr>
          <w:rFonts w:asciiTheme="minorBidi" w:eastAsiaTheme="majorEastAsia" w:hAnsiTheme="minorBidi" w:cstheme="minorBidi"/>
          <w:color w:val="FF0000"/>
          <w:sz w:val="20"/>
          <w:szCs w:val="20"/>
        </w:rPr>
      </w:pPr>
      <w:r w:rsidRPr="00BD1E85">
        <w:rPr>
          <w:rFonts w:asciiTheme="minorBidi" w:eastAsiaTheme="majorEastAsia" w:hAnsiTheme="minorBidi" w:cstheme="minorBidi"/>
          <w:b/>
          <w:bCs/>
          <w:color w:val="FF0000"/>
          <w:sz w:val="20"/>
          <w:szCs w:val="20"/>
        </w:rPr>
        <w:t xml:space="preserve">Fig. S6| UMAP Visualization of Energy Profiles in Large-Scale SARS-Cov2 data set. </w:t>
      </w:r>
      <w:r w:rsidRPr="00BD1E85">
        <w:rPr>
          <w:rFonts w:asciiTheme="minorBidi" w:eastAsiaTheme="majorEastAsia" w:hAnsiTheme="minorBidi" w:cstheme="minorBidi"/>
          <w:color w:val="FF0000"/>
          <w:sz w:val="20"/>
          <w:szCs w:val="20"/>
        </w:rPr>
        <w:t xml:space="preserve">The UMAP projection of Structural Energy Profiles (SPE) on 28 protein families with a total of 4,405 protein models. UMAP plot was generated using parameters </w:t>
      </w:r>
      <w:proofErr w:type="spellStart"/>
      <w:r w:rsidRPr="00BD1E85">
        <w:rPr>
          <w:rFonts w:asciiTheme="minorBidi" w:eastAsiaTheme="majorEastAsia" w:hAnsiTheme="minorBidi" w:cstheme="minorBidi"/>
          <w:color w:val="FF0000"/>
          <w:sz w:val="20"/>
          <w:szCs w:val="20"/>
        </w:rPr>
        <w:t>n_neighbors</w:t>
      </w:r>
      <w:proofErr w:type="spellEnd"/>
      <w:r w:rsidRPr="00BD1E85">
        <w:rPr>
          <w:rFonts w:asciiTheme="minorBidi" w:eastAsiaTheme="majorEastAsia" w:hAnsiTheme="minorBidi" w:cstheme="minorBidi"/>
          <w:color w:val="FF0000"/>
          <w:sz w:val="20"/>
          <w:szCs w:val="20"/>
        </w:rPr>
        <w:t xml:space="preserve"> = 150 and </w:t>
      </w:r>
      <w:proofErr w:type="spellStart"/>
      <w:r w:rsidRPr="00BD1E85">
        <w:rPr>
          <w:rFonts w:asciiTheme="minorBidi" w:eastAsiaTheme="majorEastAsia" w:hAnsiTheme="minorBidi" w:cstheme="minorBidi"/>
          <w:color w:val="FF0000"/>
          <w:sz w:val="20"/>
          <w:szCs w:val="20"/>
        </w:rPr>
        <w:t>min_dist</w:t>
      </w:r>
      <w:proofErr w:type="spellEnd"/>
      <w:r w:rsidRPr="00BD1E85">
        <w:rPr>
          <w:rFonts w:asciiTheme="minorBidi" w:eastAsiaTheme="majorEastAsia" w:hAnsiTheme="minorBidi" w:cstheme="minorBidi"/>
          <w:color w:val="FF0000"/>
          <w:sz w:val="20"/>
          <w:szCs w:val="20"/>
        </w:rPr>
        <w:t> = 0.1.</w:t>
      </w:r>
    </w:p>
    <w:p w14:paraId="0726B49E" w14:textId="77777777" w:rsidR="00C05E9E" w:rsidRPr="00C05E9E" w:rsidRDefault="00C05E9E" w:rsidP="00C05E9E">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color w:val="074F6A" w:themeColor="accent4" w:themeShade="80"/>
          <w:sz w:val="22"/>
          <w:szCs w:val="22"/>
        </w:rPr>
        <w:br/>
      </w:r>
    </w:p>
    <w:p w14:paraId="72EBC32F" w14:textId="67346EB8" w:rsidR="00C05E9E" w:rsidRPr="00C05E9E" w:rsidRDefault="00D633B7" w:rsidP="00C05E9E">
      <w:pPr>
        <w:rPr>
          <w:rFonts w:asciiTheme="minorBidi" w:eastAsiaTheme="majorEastAsia" w:hAnsiTheme="minorBidi" w:cstheme="minorBidi"/>
          <w:color w:val="074F6A" w:themeColor="accent4" w:themeShade="80"/>
          <w:sz w:val="22"/>
          <w:szCs w:val="22"/>
        </w:rPr>
      </w:pPr>
      <w:r>
        <w:rPr>
          <w:rFonts w:asciiTheme="minorBidi" w:eastAsiaTheme="majorEastAsia" w:hAnsiTheme="minorBidi" w:cstheme="minorBidi"/>
          <w:noProof/>
          <w:color w:val="074F6A" w:themeColor="accent4" w:themeShade="80"/>
          <w:sz w:val="22"/>
          <w:szCs w:val="22"/>
          <w14:ligatures w14:val="standardContextual"/>
        </w:rPr>
        <w:lastRenderedPageBreak/>
        <w:drawing>
          <wp:inline distT="0" distB="0" distL="0" distR="0" wp14:anchorId="618882D3" wp14:editId="514A31F1">
            <wp:extent cx="5943600" cy="4545330"/>
            <wp:effectExtent l="0" t="0" r="0" b="1270"/>
            <wp:docPr id="6406409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40975" name="Picture 640640975"/>
                    <pic:cNvPicPr/>
                  </pic:nvPicPr>
                  <pic:blipFill>
                    <a:blip r:embed="rId9"/>
                    <a:stretch>
                      <a:fillRect/>
                    </a:stretch>
                  </pic:blipFill>
                  <pic:spPr>
                    <a:xfrm>
                      <a:off x="0" y="0"/>
                      <a:ext cx="5943600" cy="4545330"/>
                    </a:xfrm>
                    <a:prstGeom prst="rect">
                      <a:avLst/>
                    </a:prstGeom>
                  </pic:spPr>
                </pic:pic>
              </a:graphicData>
            </a:graphic>
          </wp:inline>
        </w:drawing>
      </w:r>
    </w:p>
    <w:p w14:paraId="59ABE9F5" w14:textId="77777777" w:rsidR="00C05E9E" w:rsidRPr="00C05E9E" w:rsidRDefault="00C05E9E" w:rsidP="00C05E9E">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b/>
          <w:bCs/>
          <w:color w:val="074F6A" w:themeColor="accent4" w:themeShade="80"/>
          <w:sz w:val="22"/>
          <w:szCs w:val="22"/>
        </w:rPr>
        <w:t> </w:t>
      </w:r>
    </w:p>
    <w:p w14:paraId="333B323F" w14:textId="77777777" w:rsidR="00C05E9E" w:rsidRPr="00BD1E85" w:rsidRDefault="00C05E9E" w:rsidP="00C05E9E">
      <w:pPr>
        <w:rPr>
          <w:rFonts w:asciiTheme="minorBidi" w:eastAsiaTheme="majorEastAsia" w:hAnsiTheme="minorBidi" w:cstheme="minorBidi"/>
          <w:color w:val="FF0000"/>
          <w:sz w:val="20"/>
          <w:szCs w:val="20"/>
        </w:rPr>
      </w:pPr>
      <w:r w:rsidRPr="00BD1E85">
        <w:rPr>
          <w:rFonts w:asciiTheme="minorBidi" w:eastAsiaTheme="majorEastAsia" w:hAnsiTheme="minorBidi" w:cstheme="minorBidi"/>
          <w:b/>
          <w:bCs/>
          <w:color w:val="FF0000"/>
          <w:sz w:val="20"/>
          <w:szCs w:val="20"/>
        </w:rPr>
        <w:t xml:space="preserve">Fig. S7| UMAP Visualization of Energy Profiles in Large-Scale SARS-Cov2 data set. </w:t>
      </w:r>
      <w:r w:rsidRPr="00BD1E85">
        <w:rPr>
          <w:rFonts w:asciiTheme="minorBidi" w:eastAsiaTheme="majorEastAsia" w:hAnsiTheme="minorBidi" w:cstheme="minorBidi"/>
          <w:color w:val="FF0000"/>
          <w:sz w:val="20"/>
          <w:szCs w:val="20"/>
        </w:rPr>
        <w:t xml:space="preserve">The UMAP projection of Compositional Energy Profiles (CPE) on 28 protein families with a total of 4,405 protein models. UMAP plot was generated using parameters </w:t>
      </w:r>
      <w:proofErr w:type="spellStart"/>
      <w:r w:rsidRPr="00BD1E85">
        <w:rPr>
          <w:rFonts w:asciiTheme="minorBidi" w:eastAsiaTheme="majorEastAsia" w:hAnsiTheme="minorBidi" w:cstheme="minorBidi"/>
          <w:color w:val="FF0000"/>
          <w:sz w:val="20"/>
          <w:szCs w:val="20"/>
        </w:rPr>
        <w:t>n_neighbors</w:t>
      </w:r>
      <w:proofErr w:type="spellEnd"/>
      <w:r w:rsidRPr="00BD1E85">
        <w:rPr>
          <w:rFonts w:asciiTheme="minorBidi" w:eastAsiaTheme="majorEastAsia" w:hAnsiTheme="minorBidi" w:cstheme="minorBidi"/>
          <w:color w:val="FF0000"/>
          <w:sz w:val="20"/>
          <w:szCs w:val="20"/>
        </w:rPr>
        <w:t xml:space="preserve"> = 150 and </w:t>
      </w:r>
      <w:proofErr w:type="spellStart"/>
      <w:r w:rsidRPr="00BD1E85">
        <w:rPr>
          <w:rFonts w:asciiTheme="minorBidi" w:eastAsiaTheme="majorEastAsia" w:hAnsiTheme="minorBidi" w:cstheme="minorBidi"/>
          <w:color w:val="FF0000"/>
          <w:sz w:val="20"/>
          <w:szCs w:val="20"/>
        </w:rPr>
        <w:t>min_dist</w:t>
      </w:r>
      <w:proofErr w:type="spellEnd"/>
      <w:r w:rsidRPr="00BD1E85">
        <w:rPr>
          <w:rFonts w:asciiTheme="minorBidi" w:eastAsiaTheme="majorEastAsia" w:hAnsiTheme="minorBidi" w:cstheme="minorBidi"/>
          <w:color w:val="FF0000"/>
          <w:sz w:val="20"/>
          <w:szCs w:val="20"/>
        </w:rPr>
        <w:t> = 0.1.</w:t>
      </w:r>
    </w:p>
    <w:p w14:paraId="0103775A" w14:textId="77777777" w:rsidR="00C05E9E" w:rsidRPr="00C05E9E" w:rsidRDefault="00C05E9E" w:rsidP="00C05E9E">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color w:val="074F6A" w:themeColor="accent4" w:themeShade="80"/>
          <w:sz w:val="22"/>
          <w:szCs w:val="22"/>
        </w:rPr>
        <w:br/>
      </w:r>
      <w:r w:rsidRPr="00C05E9E">
        <w:rPr>
          <w:rFonts w:asciiTheme="minorBidi" w:eastAsiaTheme="majorEastAsia" w:hAnsiTheme="minorBidi" w:cstheme="minorBidi"/>
          <w:color w:val="074F6A" w:themeColor="accent4" w:themeShade="80"/>
          <w:sz w:val="22"/>
          <w:szCs w:val="22"/>
        </w:rPr>
        <w:br/>
      </w:r>
      <w:r w:rsidRPr="00C05E9E">
        <w:rPr>
          <w:rFonts w:asciiTheme="minorBidi" w:eastAsiaTheme="majorEastAsia" w:hAnsiTheme="minorBidi" w:cstheme="minorBidi"/>
          <w:color w:val="074F6A" w:themeColor="accent4" w:themeShade="80"/>
          <w:sz w:val="22"/>
          <w:szCs w:val="22"/>
        </w:rPr>
        <w:br/>
      </w:r>
    </w:p>
    <w:p w14:paraId="7D0670B6" w14:textId="1BA55EFA" w:rsidR="00C05E9E" w:rsidRPr="00C05E9E" w:rsidRDefault="00D633B7" w:rsidP="00C05E9E">
      <w:pPr>
        <w:rPr>
          <w:rFonts w:asciiTheme="minorBidi" w:eastAsiaTheme="majorEastAsia" w:hAnsiTheme="minorBidi" w:cstheme="minorBidi"/>
          <w:color w:val="074F6A" w:themeColor="accent4" w:themeShade="80"/>
          <w:sz w:val="22"/>
          <w:szCs w:val="22"/>
        </w:rPr>
      </w:pPr>
      <w:r>
        <w:rPr>
          <w:rFonts w:asciiTheme="minorBidi" w:eastAsiaTheme="majorEastAsia" w:hAnsiTheme="minorBidi" w:cstheme="minorBidi"/>
          <w:noProof/>
          <w:color w:val="074F6A" w:themeColor="accent4" w:themeShade="80"/>
          <w:sz w:val="22"/>
          <w:szCs w:val="22"/>
          <w14:ligatures w14:val="standardContextual"/>
        </w:rPr>
        <w:lastRenderedPageBreak/>
        <w:drawing>
          <wp:inline distT="0" distB="0" distL="0" distR="0" wp14:anchorId="32396B1F" wp14:editId="44DA9ED8">
            <wp:extent cx="5943600" cy="4545330"/>
            <wp:effectExtent l="0" t="0" r="0" b="1270"/>
            <wp:docPr id="39084848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8489" name="Picture 390848489"/>
                    <pic:cNvPicPr/>
                  </pic:nvPicPr>
                  <pic:blipFill>
                    <a:blip r:embed="rId10"/>
                    <a:stretch>
                      <a:fillRect/>
                    </a:stretch>
                  </pic:blipFill>
                  <pic:spPr>
                    <a:xfrm>
                      <a:off x="0" y="0"/>
                      <a:ext cx="5943600" cy="4545330"/>
                    </a:xfrm>
                    <a:prstGeom prst="rect">
                      <a:avLst/>
                    </a:prstGeom>
                  </pic:spPr>
                </pic:pic>
              </a:graphicData>
            </a:graphic>
          </wp:inline>
        </w:drawing>
      </w:r>
    </w:p>
    <w:p w14:paraId="7B1EFF16" w14:textId="77777777" w:rsidR="00C05E9E" w:rsidRPr="00BD1E85" w:rsidRDefault="00C05E9E" w:rsidP="00BD1E85">
      <w:pPr>
        <w:jc w:val="lowKashida"/>
        <w:rPr>
          <w:rFonts w:asciiTheme="minorBidi" w:eastAsiaTheme="majorEastAsia" w:hAnsiTheme="minorBidi" w:cstheme="minorBidi"/>
          <w:color w:val="FF0000"/>
          <w:sz w:val="20"/>
          <w:szCs w:val="20"/>
        </w:rPr>
      </w:pPr>
      <w:r w:rsidRPr="00BD1E85">
        <w:rPr>
          <w:rFonts w:asciiTheme="minorBidi" w:eastAsiaTheme="majorEastAsia" w:hAnsiTheme="minorBidi" w:cstheme="minorBidi"/>
          <w:b/>
          <w:bCs/>
          <w:color w:val="FF0000"/>
          <w:sz w:val="20"/>
          <w:szCs w:val="20"/>
        </w:rPr>
        <w:t xml:space="preserve">Fig. S8| UMAP Visualization of Energy Profiles in Large-Scale SARS-Cov2 data set. </w:t>
      </w:r>
      <w:r w:rsidRPr="00BD1E85">
        <w:rPr>
          <w:rFonts w:asciiTheme="minorBidi" w:eastAsiaTheme="majorEastAsia" w:hAnsiTheme="minorBidi" w:cstheme="minorBidi"/>
          <w:color w:val="FF0000"/>
          <w:sz w:val="20"/>
          <w:szCs w:val="20"/>
        </w:rPr>
        <w:t>The UMAP projection of TM-</w:t>
      </w:r>
      <w:proofErr w:type="spellStart"/>
      <w:r w:rsidRPr="00BD1E85">
        <w:rPr>
          <w:rFonts w:asciiTheme="minorBidi" w:eastAsiaTheme="majorEastAsia" w:hAnsiTheme="minorBidi" w:cstheme="minorBidi"/>
          <w:color w:val="FF0000"/>
          <w:sz w:val="20"/>
          <w:szCs w:val="20"/>
        </w:rPr>
        <w:t>Vec</w:t>
      </w:r>
      <w:proofErr w:type="spellEnd"/>
      <w:r w:rsidRPr="00BD1E85">
        <w:rPr>
          <w:rFonts w:asciiTheme="minorBidi" w:eastAsiaTheme="majorEastAsia" w:hAnsiTheme="minorBidi" w:cstheme="minorBidi"/>
          <w:color w:val="FF0000"/>
          <w:sz w:val="20"/>
          <w:szCs w:val="20"/>
        </w:rPr>
        <w:t xml:space="preserve"> on 28 protein families with a total of 4,405 protein models. UMAP plot was generated using parameters </w:t>
      </w:r>
      <w:proofErr w:type="spellStart"/>
      <w:r w:rsidRPr="00BD1E85">
        <w:rPr>
          <w:rFonts w:asciiTheme="minorBidi" w:eastAsiaTheme="majorEastAsia" w:hAnsiTheme="minorBidi" w:cstheme="minorBidi"/>
          <w:color w:val="FF0000"/>
          <w:sz w:val="20"/>
          <w:szCs w:val="20"/>
        </w:rPr>
        <w:t>n_neighbors</w:t>
      </w:r>
      <w:proofErr w:type="spellEnd"/>
      <w:r w:rsidRPr="00BD1E85">
        <w:rPr>
          <w:rFonts w:asciiTheme="minorBidi" w:eastAsiaTheme="majorEastAsia" w:hAnsiTheme="minorBidi" w:cstheme="minorBidi"/>
          <w:color w:val="FF0000"/>
          <w:sz w:val="20"/>
          <w:szCs w:val="20"/>
        </w:rPr>
        <w:t xml:space="preserve"> = 150 and </w:t>
      </w:r>
      <w:proofErr w:type="spellStart"/>
      <w:r w:rsidRPr="00BD1E85">
        <w:rPr>
          <w:rFonts w:asciiTheme="minorBidi" w:eastAsiaTheme="majorEastAsia" w:hAnsiTheme="minorBidi" w:cstheme="minorBidi"/>
          <w:color w:val="FF0000"/>
          <w:sz w:val="20"/>
          <w:szCs w:val="20"/>
        </w:rPr>
        <w:t>min_dist</w:t>
      </w:r>
      <w:proofErr w:type="spellEnd"/>
      <w:r w:rsidRPr="00BD1E85">
        <w:rPr>
          <w:rFonts w:asciiTheme="minorBidi" w:eastAsiaTheme="majorEastAsia" w:hAnsiTheme="minorBidi" w:cstheme="minorBidi"/>
          <w:color w:val="FF0000"/>
          <w:sz w:val="20"/>
          <w:szCs w:val="20"/>
        </w:rPr>
        <w:t> = 0.1.</w:t>
      </w:r>
    </w:p>
    <w:p w14:paraId="6F2CD5DE" w14:textId="77777777" w:rsidR="00C05E9E" w:rsidRPr="00C05E9E" w:rsidRDefault="00C05E9E" w:rsidP="00C05E9E">
      <w:pPr>
        <w:rPr>
          <w:rFonts w:asciiTheme="minorBidi" w:eastAsiaTheme="majorEastAsia" w:hAnsiTheme="minorBidi" w:cstheme="minorBidi"/>
          <w:color w:val="074F6A" w:themeColor="accent4" w:themeShade="80"/>
          <w:sz w:val="22"/>
          <w:szCs w:val="22"/>
        </w:rPr>
      </w:pPr>
    </w:p>
    <w:p w14:paraId="29C05079" w14:textId="26158EA0" w:rsidR="005757C1" w:rsidRPr="00145BB3" w:rsidRDefault="005757C1" w:rsidP="00E916C5">
      <w:pPr>
        <w:rPr>
          <w:rFonts w:asciiTheme="minorBidi" w:hAnsiTheme="minorBidi" w:cstheme="minorBidi"/>
          <w:sz w:val="22"/>
          <w:szCs w:val="22"/>
        </w:rPr>
      </w:pPr>
    </w:p>
    <w:p w14:paraId="74F97FA9" w14:textId="1ABB88D2" w:rsidR="00B21BF4" w:rsidRPr="00145BB3" w:rsidRDefault="00D633B7" w:rsidP="004D00E9">
      <w:pPr>
        <w:jc w:val="center"/>
        <w:rPr>
          <w:rFonts w:asciiTheme="minorBidi" w:hAnsiTheme="minorBidi" w:cstheme="minorBidi"/>
        </w:rPr>
      </w:pPr>
      <w:r>
        <w:rPr>
          <w:rFonts w:asciiTheme="minorBidi" w:hAnsiTheme="minorBidi" w:cstheme="minorBidi"/>
          <w:noProof/>
          <w14:ligatures w14:val="standardContextual"/>
        </w:rPr>
        <w:lastRenderedPageBreak/>
        <w:drawing>
          <wp:inline distT="0" distB="0" distL="0" distR="0" wp14:anchorId="277CA274" wp14:editId="7006A63E">
            <wp:extent cx="5943600" cy="2971800"/>
            <wp:effectExtent l="0" t="0" r="0" b="0"/>
            <wp:docPr id="16934320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32030" name="Picture 1693432030"/>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3E31E82A" w14:textId="77777777" w:rsidR="00D633B7" w:rsidRPr="0096527D" w:rsidRDefault="00D633B7" w:rsidP="00BD1E85">
      <w:pPr>
        <w:jc w:val="lowKashida"/>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4BB64B5C" w14:textId="2A84E3D9" w:rsidR="00F94B53" w:rsidRPr="00145BB3" w:rsidRDefault="00F94B53">
      <w:pPr>
        <w:rPr>
          <w:rFonts w:asciiTheme="minorBidi" w:hAnsiTheme="minorBidi" w:cstheme="minorBidi"/>
          <w:sz w:val="22"/>
          <w:szCs w:val="22"/>
        </w:rPr>
      </w:pPr>
    </w:p>
    <w:p w14:paraId="12897B3A" w14:textId="77777777" w:rsidR="0028514C" w:rsidRPr="00145BB3" w:rsidRDefault="0028514C">
      <w:pPr>
        <w:rPr>
          <w:rFonts w:asciiTheme="minorBidi" w:hAnsiTheme="minorBidi" w:cstheme="minorBidi"/>
          <w:sz w:val="22"/>
          <w:szCs w:val="22"/>
        </w:rPr>
      </w:pPr>
    </w:p>
    <w:p w14:paraId="74BE6E27" w14:textId="0C5701ED" w:rsidR="0028514C" w:rsidRPr="00145BB3" w:rsidRDefault="0028514C">
      <w:pPr>
        <w:rPr>
          <w:rFonts w:asciiTheme="minorBidi" w:hAnsiTheme="minorBidi" w:cstheme="minorBidi"/>
          <w:sz w:val="22"/>
          <w:szCs w:val="22"/>
        </w:rPr>
      </w:pPr>
      <w:r w:rsidRPr="00145BB3">
        <w:rPr>
          <w:rFonts w:asciiTheme="minorBidi" w:hAnsiTheme="minorBidi" w:cstheme="minorBidi"/>
          <w:sz w:val="22"/>
          <w:szCs w:val="22"/>
        </w:rPr>
        <w:t>3) Structural-based (SPE) and sequence-based (CPE) methods should be compared in each evaluation test. For example, CPE is compared with other methods in Figure 6 but not SPE. SPE is compared with other methods in Figure 7 but not CPE.</w:t>
      </w:r>
    </w:p>
    <w:p w14:paraId="4E4823CC" w14:textId="77777777" w:rsidR="0028514C" w:rsidRPr="00145BB3" w:rsidRDefault="0028514C">
      <w:pPr>
        <w:rPr>
          <w:rFonts w:asciiTheme="minorBidi" w:hAnsiTheme="minorBidi" w:cstheme="minorBidi"/>
          <w:sz w:val="22"/>
          <w:szCs w:val="22"/>
        </w:rPr>
      </w:pPr>
    </w:p>
    <w:p w14:paraId="06BD3FBA" w14:textId="77777777" w:rsidR="005855A5" w:rsidRDefault="0028514C" w:rsidP="005855A5">
      <w:pPr>
        <w:jc w:val="lowKashida"/>
        <w:rPr>
          <w:rFonts w:asciiTheme="minorBidi" w:hAnsiTheme="minorBidi" w:cstheme="minorBidi"/>
          <w:color w:val="074F6A" w:themeColor="accent4" w:themeShade="80"/>
          <w:sz w:val="22"/>
          <w:szCs w:val="22"/>
        </w:rPr>
      </w:pPr>
      <w:r w:rsidRPr="004D00E9">
        <w:rPr>
          <w:rFonts w:asciiTheme="minorBidi" w:hAnsiTheme="minorBidi" w:cstheme="minorBidi"/>
          <w:color w:val="074F6A" w:themeColor="accent4" w:themeShade="80"/>
          <w:sz w:val="22"/>
          <w:szCs w:val="22"/>
        </w:rPr>
        <w:t>ANSWER:</w:t>
      </w:r>
      <w:r w:rsidR="00947FA8">
        <w:rPr>
          <w:rFonts w:asciiTheme="minorBidi" w:hAnsiTheme="minorBidi" w:cstheme="minorBidi"/>
          <w:color w:val="074F6A" w:themeColor="accent4" w:themeShade="80"/>
          <w:sz w:val="22"/>
          <w:szCs w:val="22"/>
        </w:rPr>
        <w:t xml:space="preserve"> </w:t>
      </w:r>
      <w:r w:rsidR="00B50F8E">
        <w:rPr>
          <w:rFonts w:asciiTheme="minorBidi" w:hAnsiTheme="minorBidi" w:cstheme="minorBidi"/>
          <w:color w:val="074F6A" w:themeColor="accent4" w:themeShade="80"/>
          <w:sz w:val="22"/>
          <w:szCs w:val="22"/>
        </w:rPr>
        <w:t>W</w:t>
      </w:r>
      <w:r w:rsidR="004D00E9" w:rsidRPr="004D00E9">
        <w:rPr>
          <w:rFonts w:asciiTheme="minorBidi" w:hAnsiTheme="minorBidi" w:cstheme="minorBidi"/>
          <w:color w:val="074F6A" w:themeColor="accent4" w:themeShade="80"/>
          <w:sz w:val="22"/>
          <w:szCs w:val="22"/>
        </w:rPr>
        <w:t xml:space="preserve">e have </w:t>
      </w:r>
      <w:r w:rsidR="00B50F8E">
        <w:rPr>
          <w:rFonts w:asciiTheme="minorBidi" w:hAnsiTheme="minorBidi" w:cstheme="minorBidi"/>
          <w:color w:val="074F6A" w:themeColor="accent4" w:themeShade="80"/>
          <w:sz w:val="22"/>
          <w:szCs w:val="22"/>
        </w:rPr>
        <w:t>now</w:t>
      </w:r>
      <w:r w:rsidR="00947FA8">
        <w:rPr>
          <w:rFonts w:asciiTheme="minorBidi" w:hAnsiTheme="minorBidi" w:cstheme="minorBidi"/>
          <w:color w:val="074F6A" w:themeColor="accent4" w:themeShade="80"/>
          <w:sz w:val="22"/>
          <w:szCs w:val="22"/>
        </w:rPr>
        <w:t xml:space="preserve"> </w:t>
      </w:r>
      <w:r w:rsidR="00B50F8E">
        <w:rPr>
          <w:rFonts w:asciiTheme="minorBidi" w:hAnsiTheme="minorBidi" w:cstheme="minorBidi"/>
          <w:color w:val="074F6A" w:themeColor="accent4" w:themeShade="80"/>
          <w:sz w:val="22"/>
          <w:szCs w:val="22"/>
        </w:rPr>
        <w:t>included</w:t>
      </w:r>
      <w:r w:rsidR="004D00E9" w:rsidRPr="004D00E9">
        <w:rPr>
          <w:rFonts w:asciiTheme="minorBidi" w:hAnsiTheme="minorBidi" w:cstheme="minorBidi"/>
          <w:color w:val="074F6A" w:themeColor="accent4" w:themeShade="80"/>
          <w:sz w:val="22"/>
          <w:szCs w:val="22"/>
        </w:rPr>
        <w:t xml:space="preserve"> comparisons between </w:t>
      </w:r>
      <w:r w:rsidR="004D00E9" w:rsidRPr="004D00E9">
        <w:rPr>
          <w:rFonts w:asciiTheme="minorBidi" w:hAnsiTheme="minorBidi" w:cstheme="minorBidi"/>
          <w:b/>
          <w:bCs/>
          <w:color w:val="074F6A" w:themeColor="accent4" w:themeShade="80"/>
          <w:sz w:val="22"/>
          <w:szCs w:val="22"/>
        </w:rPr>
        <w:t>CPE</w:t>
      </w:r>
      <w:r w:rsidR="004D00E9" w:rsidRPr="004D00E9">
        <w:rPr>
          <w:rFonts w:asciiTheme="minorBidi" w:hAnsiTheme="minorBidi" w:cstheme="minorBidi"/>
          <w:color w:val="074F6A" w:themeColor="accent4" w:themeShade="80"/>
          <w:sz w:val="22"/>
          <w:szCs w:val="22"/>
        </w:rPr>
        <w:t xml:space="preserve"> and </w:t>
      </w:r>
      <w:r w:rsidR="004D00E9" w:rsidRPr="004D00E9">
        <w:rPr>
          <w:rFonts w:asciiTheme="minorBidi" w:hAnsiTheme="minorBidi" w:cstheme="minorBidi"/>
          <w:b/>
          <w:bCs/>
          <w:color w:val="074F6A" w:themeColor="accent4" w:themeShade="80"/>
          <w:sz w:val="22"/>
          <w:szCs w:val="22"/>
        </w:rPr>
        <w:t>SPE</w:t>
      </w:r>
      <w:r w:rsidR="004D00E9" w:rsidRPr="004D00E9">
        <w:rPr>
          <w:rFonts w:asciiTheme="minorBidi" w:hAnsiTheme="minorBidi" w:cstheme="minorBidi"/>
          <w:color w:val="074F6A" w:themeColor="accent4" w:themeShade="80"/>
          <w:sz w:val="22"/>
          <w:szCs w:val="22"/>
        </w:rPr>
        <w:t xml:space="preserve"> </w:t>
      </w:r>
      <w:r w:rsidR="00B50F8E">
        <w:rPr>
          <w:rFonts w:asciiTheme="minorBidi" w:hAnsiTheme="minorBidi" w:cstheme="minorBidi"/>
          <w:color w:val="074F6A" w:themeColor="accent4" w:themeShade="80"/>
          <w:sz w:val="22"/>
          <w:szCs w:val="22"/>
        </w:rPr>
        <w:t>across the</w:t>
      </w:r>
      <w:r w:rsidR="00947FA8">
        <w:rPr>
          <w:rFonts w:asciiTheme="minorBidi" w:hAnsiTheme="minorBidi" w:cstheme="minorBidi"/>
          <w:color w:val="074F6A" w:themeColor="accent4" w:themeShade="80"/>
          <w:sz w:val="22"/>
          <w:szCs w:val="22"/>
        </w:rPr>
        <w:t xml:space="preserve"> </w:t>
      </w:r>
      <w:r w:rsidR="00B50F8E">
        <w:rPr>
          <w:rFonts w:asciiTheme="minorBidi" w:hAnsiTheme="minorBidi" w:cstheme="minorBidi"/>
          <w:color w:val="074F6A" w:themeColor="accent4" w:themeShade="80"/>
          <w:sz w:val="22"/>
          <w:szCs w:val="22"/>
        </w:rPr>
        <w:t>appropriate</w:t>
      </w:r>
      <w:r w:rsidR="00B50F8E" w:rsidRPr="004D00E9">
        <w:rPr>
          <w:rFonts w:asciiTheme="minorBidi" w:hAnsiTheme="minorBidi" w:cstheme="minorBidi"/>
          <w:color w:val="074F6A" w:themeColor="accent4" w:themeShade="80"/>
          <w:sz w:val="22"/>
          <w:szCs w:val="22"/>
        </w:rPr>
        <w:t xml:space="preserve"> </w:t>
      </w:r>
      <w:r w:rsidR="004D00E9" w:rsidRPr="004D00E9">
        <w:rPr>
          <w:rFonts w:asciiTheme="minorBidi" w:hAnsiTheme="minorBidi" w:cstheme="minorBidi"/>
          <w:color w:val="074F6A" w:themeColor="accent4" w:themeShade="80"/>
          <w:sz w:val="22"/>
          <w:szCs w:val="22"/>
        </w:rPr>
        <w:t xml:space="preserve">evaluation tests. </w:t>
      </w:r>
      <w:r w:rsidR="00B50F8E">
        <w:rPr>
          <w:rFonts w:asciiTheme="minorBidi" w:hAnsiTheme="minorBidi" w:cstheme="minorBidi"/>
          <w:color w:val="074F6A" w:themeColor="accent4" w:themeShade="80"/>
          <w:sz w:val="22"/>
          <w:szCs w:val="22"/>
        </w:rPr>
        <w:t xml:space="preserve">Results are visualized on new </w:t>
      </w:r>
      <w:r w:rsidR="004D00E9" w:rsidRPr="004D00E9">
        <w:rPr>
          <w:rFonts w:asciiTheme="minorBidi" w:hAnsiTheme="minorBidi" w:cstheme="minorBidi"/>
          <w:b/>
          <w:bCs/>
          <w:color w:val="074F6A" w:themeColor="accent4" w:themeShade="80"/>
          <w:sz w:val="22"/>
          <w:szCs w:val="22"/>
        </w:rPr>
        <w:t>Fig. 7</w:t>
      </w:r>
      <w:r w:rsidR="004D00E9" w:rsidRPr="004D00E9">
        <w:rPr>
          <w:rFonts w:asciiTheme="minorBidi" w:hAnsiTheme="minorBidi" w:cstheme="minorBidi"/>
          <w:color w:val="074F6A" w:themeColor="accent4" w:themeShade="80"/>
          <w:sz w:val="22"/>
          <w:szCs w:val="22"/>
        </w:rPr>
        <w:t xml:space="preserve"> (previously </w:t>
      </w:r>
      <w:r w:rsidR="004D00E9" w:rsidRPr="004D00E9">
        <w:rPr>
          <w:rFonts w:asciiTheme="minorBidi" w:hAnsiTheme="minorBidi" w:cstheme="minorBidi"/>
          <w:b/>
          <w:bCs/>
          <w:color w:val="074F6A" w:themeColor="accent4" w:themeShade="80"/>
          <w:sz w:val="22"/>
          <w:szCs w:val="22"/>
        </w:rPr>
        <w:t>Fig. 6</w:t>
      </w:r>
      <w:r w:rsidR="004D00E9" w:rsidRPr="004D00E9">
        <w:rPr>
          <w:rFonts w:asciiTheme="minorBidi" w:hAnsiTheme="minorBidi" w:cstheme="minorBidi"/>
          <w:color w:val="074F6A" w:themeColor="accent4" w:themeShade="80"/>
          <w:sz w:val="22"/>
          <w:szCs w:val="22"/>
        </w:rPr>
        <w:t xml:space="preserve">) and </w:t>
      </w:r>
      <w:r w:rsidR="00B50F8E">
        <w:rPr>
          <w:rFonts w:asciiTheme="minorBidi" w:hAnsiTheme="minorBidi" w:cstheme="minorBidi"/>
          <w:color w:val="074F6A" w:themeColor="accent4" w:themeShade="80"/>
          <w:sz w:val="22"/>
          <w:szCs w:val="22"/>
        </w:rPr>
        <w:t xml:space="preserve">in </w:t>
      </w:r>
      <w:r w:rsidR="004D00E9" w:rsidRPr="004D00E9">
        <w:rPr>
          <w:rFonts w:asciiTheme="minorBidi" w:hAnsiTheme="minorBidi" w:cstheme="minorBidi"/>
          <w:b/>
          <w:bCs/>
          <w:color w:val="074F6A" w:themeColor="accent4" w:themeShade="80"/>
          <w:sz w:val="22"/>
          <w:szCs w:val="22"/>
        </w:rPr>
        <w:t>Table 1</w:t>
      </w:r>
      <w:r w:rsidR="004D00E9" w:rsidRPr="004D00E9">
        <w:rPr>
          <w:rFonts w:asciiTheme="minorBidi" w:hAnsiTheme="minorBidi" w:cstheme="minorBidi"/>
          <w:color w:val="074F6A" w:themeColor="accent4" w:themeShade="80"/>
          <w:sz w:val="22"/>
          <w:szCs w:val="22"/>
        </w:rPr>
        <w:t xml:space="preserve">. </w:t>
      </w:r>
      <w:r w:rsidR="00B50F8E">
        <w:rPr>
          <w:rFonts w:asciiTheme="minorBidi" w:hAnsiTheme="minorBidi" w:cstheme="minorBidi"/>
          <w:color w:val="074F6A" w:themeColor="accent4" w:themeShade="80"/>
          <w:sz w:val="22"/>
          <w:szCs w:val="22"/>
        </w:rPr>
        <w:t>We find that</w:t>
      </w:r>
      <w:r w:rsidR="004D00E9" w:rsidRPr="004D00E9">
        <w:rPr>
          <w:rFonts w:asciiTheme="minorBidi" w:hAnsiTheme="minorBidi" w:cstheme="minorBidi"/>
          <w:color w:val="074F6A" w:themeColor="accent4" w:themeShade="80"/>
          <w:sz w:val="22"/>
          <w:szCs w:val="22"/>
        </w:rPr>
        <w:t xml:space="preserve"> </w:t>
      </w:r>
      <w:r w:rsidR="00947FA8">
        <w:rPr>
          <w:rFonts w:asciiTheme="minorBidi" w:hAnsiTheme="minorBidi" w:cstheme="minorBidi"/>
          <w:color w:val="074F6A" w:themeColor="accent4" w:themeShade="80"/>
          <w:sz w:val="22"/>
          <w:szCs w:val="22"/>
        </w:rPr>
        <w:t>(</w:t>
      </w:r>
      <w:r w:rsidR="004D00E9" w:rsidRPr="004D00E9">
        <w:rPr>
          <w:rFonts w:asciiTheme="minorBidi" w:hAnsiTheme="minorBidi" w:cstheme="minorBidi"/>
          <w:color w:val="074F6A" w:themeColor="accent4" w:themeShade="80"/>
          <w:sz w:val="22"/>
          <w:szCs w:val="22"/>
        </w:rPr>
        <w:t xml:space="preserve">Table 1 and </w:t>
      </w:r>
      <w:r w:rsidR="00B50F8E">
        <w:rPr>
          <w:rFonts w:asciiTheme="minorBidi" w:hAnsiTheme="minorBidi" w:cstheme="minorBidi"/>
          <w:color w:val="074F6A" w:themeColor="accent4" w:themeShade="80"/>
          <w:sz w:val="22"/>
          <w:szCs w:val="22"/>
        </w:rPr>
        <w:t xml:space="preserve">new </w:t>
      </w:r>
      <w:r w:rsidR="004D00E9" w:rsidRPr="004D00E9">
        <w:rPr>
          <w:rFonts w:asciiTheme="minorBidi" w:hAnsiTheme="minorBidi" w:cstheme="minorBidi"/>
          <w:color w:val="074F6A" w:themeColor="accent4" w:themeShade="80"/>
          <w:sz w:val="22"/>
          <w:szCs w:val="22"/>
        </w:rPr>
        <w:t>Fig. 7</w:t>
      </w:r>
      <w:r w:rsidR="00B50F8E">
        <w:rPr>
          <w:rFonts w:asciiTheme="minorBidi" w:hAnsiTheme="minorBidi" w:cstheme="minorBidi"/>
          <w:color w:val="074F6A" w:themeColor="accent4" w:themeShade="80"/>
          <w:sz w:val="22"/>
          <w:szCs w:val="22"/>
        </w:rPr>
        <w:t>)</w:t>
      </w:r>
      <w:r w:rsidR="004D00E9" w:rsidRPr="004D00E9">
        <w:rPr>
          <w:rFonts w:asciiTheme="minorBidi" w:hAnsiTheme="minorBidi" w:cstheme="minorBidi"/>
          <w:color w:val="074F6A" w:themeColor="accent4" w:themeShade="80"/>
          <w:sz w:val="22"/>
          <w:szCs w:val="22"/>
        </w:rPr>
        <w:t xml:space="preserve"> CPE method achieves a computation time faster than TM-</w:t>
      </w:r>
      <w:proofErr w:type="spellStart"/>
      <w:r w:rsidR="004D00E9" w:rsidRPr="004D00E9">
        <w:rPr>
          <w:rFonts w:asciiTheme="minorBidi" w:hAnsiTheme="minorBidi" w:cstheme="minorBidi"/>
          <w:color w:val="074F6A" w:themeColor="accent4" w:themeShade="80"/>
          <w:sz w:val="22"/>
          <w:szCs w:val="22"/>
        </w:rPr>
        <w:t>Vec</w:t>
      </w:r>
      <w:proofErr w:type="spellEnd"/>
      <w:r w:rsidR="00B50F8E">
        <w:rPr>
          <w:rFonts w:asciiTheme="minorBidi" w:hAnsiTheme="minorBidi" w:cstheme="minorBidi"/>
          <w:color w:val="074F6A" w:themeColor="accent4" w:themeShade="80"/>
          <w:sz w:val="22"/>
          <w:szCs w:val="22"/>
        </w:rPr>
        <w:t xml:space="preserve"> and that</w:t>
      </w:r>
      <w:r w:rsidR="004D00E9" w:rsidRPr="004D00E9">
        <w:rPr>
          <w:rFonts w:asciiTheme="minorBidi" w:hAnsiTheme="minorBidi" w:cstheme="minorBidi"/>
          <w:color w:val="074F6A" w:themeColor="accent4" w:themeShade="80"/>
          <w:sz w:val="22"/>
          <w:szCs w:val="22"/>
        </w:rPr>
        <w:t xml:space="preserve"> CPE and SPE methods significantly outperform GR-Align, RMSD, TM-Score, and YH in terms of accuracy and efficiency, highlighting advantage</w:t>
      </w:r>
      <w:r w:rsidR="00166979">
        <w:rPr>
          <w:rFonts w:asciiTheme="minorBidi" w:hAnsiTheme="minorBidi" w:cstheme="minorBidi"/>
          <w:color w:val="074F6A" w:themeColor="accent4" w:themeShade="80"/>
          <w:sz w:val="22"/>
          <w:szCs w:val="22"/>
        </w:rPr>
        <w:t>s of CPE and SPE</w:t>
      </w:r>
      <w:r w:rsidR="004D00E9" w:rsidRPr="004D00E9">
        <w:rPr>
          <w:rFonts w:asciiTheme="minorBidi" w:hAnsiTheme="minorBidi" w:cstheme="minorBidi"/>
          <w:color w:val="074F6A" w:themeColor="accent4" w:themeShade="80"/>
          <w:sz w:val="22"/>
          <w:szCs w:val="22"/>
        </w:rPr>
        <w:t>.</w:t>
      </w:r>
      <w:r w:rsidR="00B50F8E">
        <w:rPr>
          <w:rFonts w:asciiTheme="minorBidi" w:hAnsiTheme="minorBidi" w:cstheme="minorBidi"/>
          <w:color w:val="074F6A" w:themeColor="accent4" w:themeShade="80"/>
          <w:sz w:val="22"/>
          <w:szCs w:val="22"/>
        </w:rPr>
        <w:t xml:space="preserve"> </w:t>
      </w:r>
      <w:r w:rsidR="005855A5" w:rsidRPr="005855A5">
        <w:rPr>
          <w:rFonts w:asciiTheme="minorBidi" w:hAnsiTheme="minorBidi" w:cstheme="minorBidi"/>
          <w:color w:val="074F6A" w:themeColor="accent4" w:themeShade="80"/>
          <w:sz w:val="22"/>
          <w:szCs w:val="22"/>
        </w:rPr>
        <w:t>The following discussion has been added to the manuscript on page 8.</w:t>
      </w:r>
      <w:r w:rsidR="005855A5" w:rsidRPr="005855A5">
        <w:rPr>
          <w:rFonts w:asciiTheme="minorBidi" w:hAnsiTheme="minorBidi" w:cstheme="minorBidi"/>
          <w:color w:val="074F6A" w:themeColor="accent4" w:themeShade="80"/>
          <w:sz w:val="22"/>
          <w:szCs w:val="22"/>
        </w:rPr>
        <w:t xml:space="preserve"> </w:t>
      </w:r>
    </w:p>
    <w:p w14:paraId="032A4B5A" w14:textId="77777777" w:rsidR="005855A5" w:rsidRDefault="005855A5" w:rsidP="005855A5">
      <w:pPr>
        <w:jc w:val="lowKashida"/>
        <w:rPr>
          <w:rFonts w:asciiTheme="minorBidi" w:hAnsiTheme="minorBidi" w:cstheme="minorBidi"/>
          <w:color w:val="074F6A" w:themeColor="accent4" w:themeShade="80"/>
          <w:sz w:val="22"/>
          <w:szCs w:val="22"/>
        </w:rPr>
      </w:pPr>
    </w:p>
    <w:p w14:paraId="4B7FE7BA" w14:textId="5A659977" w:rsidR="0042169C" w:rsidRDefault="0042169C" w:rsidP="005855A5">
      <w:pPr>
        <w:jc w:val="lowKashida"/>
        <w:rPr>
          <w:rFonts w:asciiTheme="minorBidi" w:hAnsiTheme="minorBidi" w:cstheme="minorBidi"/>
          <w:color w:val="FF0000"/>
          <w:sz w:val="20"/>
          <w:szCs w:val="20"/>
        </w:rPr>
      </w:pPr>
      <w:r>
        <w:rPr>
          <w:rFonts w:asciiTheme="minorBidi" w:hAnsiTheme="minorBidi" w:cstheme="minorBidi"/>
          <w:color w:val="FF0000"/>
          <w:sz w:val="20"/>
          <w:szCs w:val="20"/>
        </w:rPr>
        <w:t>“</w:t>
      </w:r>
      <w:r w:rsidRPr="0032576C">
        <w:rPr>
          <w:rFonts w:asciiTheme="minorBidi" w:hAnsiTheme="minorBidi" w:cstheme="minorBidi"/>
          <w:color w:val="FF0000"/>
          <w:sz w:val="20"/>
          <w:szCs w:val="20"/>
        </w:rPr>
        <w:t>As shown in Table 1 and Fig. 7, both CPE and TM-</w:t>
      </w:r>
      <w:proofErr w:type="spellStart"/>
      <w:r w:rsidRPr="0032576C">
        <w:rPr>
          <w:rFonts w:asciiTheme="minorBidi" w:hAnsiTheme="minorBidi" w:cstheme="minorBidi"/>
          <w:color w:val="FF0000"/>
          <w:sz w:val="20"/>
          <w:szCs w:val="20"/>
        </w:rPr>
        <w:t>Vec</w:t>
      </w:r>
      <w:proofErr w:type="spellEnd"/>
      <w:r w:rsidRPr="0032576C">
        <w:rPr>
          <w:rFonts w:asciiTheme="minorBidi" w:hAnsiTheme="minorBidi" w:cstheme="minorBidi"/>
          <w:color w:val="FF0000"/>
          <w:sz w:val="20"/>
          <w:szCs w:val="20"/>
        </w:rPr>
        <w:t xml:space="preserve"> achieved 100% accuracy in distinguishing between the two protein families. However, the CPE method significantly reduced computation time, completing the task in just one second compared to TM-</w:t>
      </w:r>
      <w:proofErr w:type="spellStart"/>
      <w:r w:rsidRPr="0032576C">
        <w:rPr>
          <w:rFonts w:asciiTheme="minorBidi" w:hAnsiTheme="minorBidi" w:cstheme="minorBidi"/>
          <w:color w:val="FF0000"/>
          <w:sz w:val="20"/>
          <w:szCs w:val="20"/>
        </w:rPr>
        <w:t>Vec’s</w:t>
      </w:r>
      <w:proofErr w:type="spellEnd"/>
      <w:r w:rsidRPr="0032576C">
        <w:rPr>
          <w:rFonts w:asciiTheme="minorBidi" w:hAnsiTheme="minorBidi" w:cstheme="minorBidi"/>
          <w:color w:val="FF0000"/>
          <w:sz w:val="20"/>
          <w:szCs w:val="20"/>
        </w:rPr>
        <w:t xml:space="preserve"> 67 seconds. Furthermore, CPE, SPE, and TM-</w:t>
      </w:r>
      <w:proofErr w:type="spellStart"/>
      <w:r w:rsidRPr="0032576C">
        <w:rPr>
          <w:rFonts w:asciiTheme="minorBidi" w:hAnsiTheme="minorBidi" w:cstheme="minorBidi"/>
          <w:color w:val="FF0000"/>
          <w:sz w:val="20"/>
          <w:szCs w:val="20"/>
        </w:rPr>
        <w:t>Vec</w:t>
      </w:r>
      <w:proofErr w:type="spellEnd"/>
      <w:r w:rsidRPr="0032576C">
        <w:rPr>
          <w:rFonts w:asciiTheme="minorBidi" w:hAnsiTheme="minorBidi" w:cstheme="minorBidi"/>
          <w:color w:val="FF0000"/>
          <w:sz w:val="20"/>
          <w:szCs w:val="20"/>
        </w:rPr>
        <w:t xml:space="preserve"> outperformed GR-Align, RMSD, TM-score, and YH in terms of accuracy. Notably, our approach eliminates the need for structural alignment by relying on energy profile calculations and distance measurements.</w:t>
      </w:r>
      <w:r>
        <w:rPr>
          <w:rFonts w:asciiTheme="minorBidi" w:hAnsiTheme="minorBidi" w:cstheme="minorBidi"/>
          <w:color w:val="FF0000"/>
          <w:sz w:val="20"/>
          <w:szCs w:val="20"/>
        </w:rPr>
        <w:t>”</w:t>
      </w:r>
    </w:p>
    <w:p w14:paraId="0397C455" w14:textId="77777777" w:rsidR="005349DE" w:rsidRDefault="005349DE" w:rsidP="005855A5">
      <w:pPr>
        <w:jc w:val="lowKashida"/>
        <w:rPr>
          <w:rFonts w:asciiTheme="minorBidi" w:hAnsiTheme="minorBidi" w:cstheme="minorBidi"/>
          <w:color w:val="FF0000"/>
          <w:sz w:val="20"/>
          <w:szCs w:val="20"/>
        </w:rPr>
      </w:pPr>
    </w:p>
    <w:p w14:paraId="5225DC21" w14:textId="77777777" w:rsidR="005349DE" w:rsidRDefault="005349DE" w:rsidP="005855A5">
      <w:pPr>
        <w:jc w:val="lowKashida"/>
        <w:rPr>
          <w:rFonts w:asciiTheme="minorBidi" w:hAnsiTheme="minorBidi" w:cstheme="minorBidi"/>
          <w:color w:val="FF0000"/>
          <w:sz w:val="20"/>
          <w:szCs w:val="20"/>
        </w:rPr>
      </w:pPr>
    </w:p>
    <w:p w14:paraId="2C808AF7" w14:textId="77777777" w:rsidR="005349DE" w:rsidRDefault="005349DE" w:rsidP="005855A5">
      <w:pPr>
        <w:jc w:val="lowKashida"/>
        <w:rPr>
          <w:rFonts w:asciiTheme="minorBidi" w:hAnsiTheme="minorBidi" w:cstheme="minorBidi"/>
          <w:color w:val="FF0000"/>
          <w:sz w:val="20"/>
          <w:szCs w:val="20"/>
        </w:rPr>
      </w:pPr>
    </w:p>
    <w:p w14:paraId="2C6CBD49" w14:textId="77777777" w:rsidR="005349DE" w:rsidRDefault="005349DE" w:rsidP="005855A5">
      <w:pPr>
        <w:jc w:val="lowKashida"/>
        <w:rPr>
          <w:rFonts w:asciiTheme="minorBidi" w:hAnsiTheme="minorBidi" w:cstheme="minorBidi"/>
          <w:color w:val="FF0000"/>
          <w:sz w:val="20"/>
          <w:szCs w:val="20"/>
        </w:rPr>
      </w:pPr>
    </w:p>
    <w:p w14:paraId="25D56B68" w14:textId="77777777" w:rsidR="005349DE" w:rsidRDefault="005349DE" w:rsidP="005855A5">
      <w:pPr>
        <w:jc w:val="lowKashida"/>
        <w:rPr>
          <w:rFonts w:asciiTheme="minorBidi" w:hAnsiTheme="minorBidi" w:cstheme="minorBidi"/>
          <w:color w:val="FF0000"/>
          <w:sz w:val="20"/>
          <w:szCs w:val="20"/>
        </w:rPr>
      </w:pPr>
    </w:p>
    <w:p w14:paraId="44EACDCC" w14:textId="77777777" w:rsidR="005349DE" w:rsidRDefault="005349DE" w:rsidP="005855A5">
      <w:pPr>
        <w:jc w:val="lowKashida"/>
        <w:rPr>
          <w:rFonts w:asciiTheme="minorBidi" w:hAnsiTheme="minorBidi" w:cstheme="minorBidi"/>
          <w:color w:val="FF0000"/>
          <w:sz w:val="20"/>
          <w:szCs w:val="20"/>
        </w:rPr>
      </w:pPr>
    </w:p>
    <w:p w14:paraId="55F17FE9" w14:textId="77777777" w:rsidR="005349DE" w:rsidRDefault="005349DE" w:rsidP="005855A5">
      <w:pPr>
        <w:jc w:val="lowKashida"/>
        <w:rPr>
          <w:rFonts w:asciiTheme="minorBidi" w:hAnsiTheme="minorBidi" w:cstheme="minorBidi"/>
          <w:color w:val="FF0000"/>
          <w:sz w:val="20"/>
          <w:szCs w:val="20"/>
        </w:rPr>
      </w:pPr>
    </w:p>
    <w:p w14:paraId="1CC8657E" w14:textId="77777777" w:rsidR="005349DE" w:rsidRDefault="005349DE" w:rsidP="005855A5">
      <w:pPr>
        <w:jc w:val="lowKashida"/>
        <w:rPr>
          <w:rFonts w:asciiTheme="minorBidi" w:hAnsiTheme="minorBidi" w:cstheme="minorBidi"/>
          <w:color w:val="074F6A" w:themeColor="accent4" w:themeShade="80"/>
          <w:sz w:val="22"/>
          <w:szCs w:val="22"/>
        </w:rPr>
      </w:pPr>
    </w:p>
    <w:p w14:paraId="6BE6F026" w14:textId="77777777" w:rsidR="0042169C" w:rsidRDefault="0042169C" w:rsidP="00947FA8">
      <w:pPr>
        <w:jc w:val="lowKashida"/>
        <w:rPr>
          <w:rFonts w:asciiTheme="minorBidi" w:hAnsiTheme="minorBidi" w:cstheme="minorBidi"/>
          <w:color w:val="074F6A" w:themeColor="accent4" w:themeShade="80"/>
          <w:sz w:val="22"/>
          <w:szCs w:val="22"/>
        </w:rPr>
      </w:pPr>
    </w:p>
    <w:p w14:paraId="476656C3" w14:textId="71CC667D" w:rsidR="0042169C" w:rsidRPr="00085B36" w:rsidRDefault="0042169C" w:rsidP="00085B36">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lastRenderedPageBreak/>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and the distance between profiles of energy SPE and CPE as a measure of protein dissimilarity.</w:t>
      </w:r>
    </w:p>
    <w:tbl>
      <w:tblPr>
        <w:tblW w:w="5789"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029"/>
        <w:gridCol w:w="1723"/>
        <w:gridCol w:w="2037"/>
      </w:tblGrid>
      <w:tr w:rsidR="0042169C" w:rsidRPr="00586A24" w14:paraId="4252927C" w14:textId="77777777" w:rsidTr="00085B36">
        <w:trPr>
          <w:trHeight w:val="72"/>
          <w:jc w:val="center"/>
        </w:trPr>
        <w:tc>
          <w:tcPr>
            <w:tcW w:w="2029" w:type="dxa"/>
            <w:tcMar>
              <w:top w:w="80" w:type="dxa"/>
              <w:left w:w="100" w:type="dxa"/>
              <w:bottom w:w="80" w:type="dxa"/>
              <w:right w:w="100" w:type="dxa"/>
            </w:tcMar>
            <w:vAlign w:val="center"/>
            <w:hideMark/>
          </w:tcPr>
          <w:p w14:paraId="3C1B5DCB" w14:textId="77777777" w:rsidR="0042169C" w:rsidRPr="00DD657B" w:rsidRDefault="0042169C" w:rsidP="00840E91">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723" w:type="dxa"/>
            <w:tcMar>
              <w:top w:w="80" w:type="dxa"/>
              <w:left w:w="100" w:type="dxa"/>
              <w:bottom w:w="80" w:type="dxa"/>
              <w:right w:w="100" w:type="dxa"/>
            </w:tcMar>
            <w:vAlign w:val="center"/>
            <w:hideMark/>
          </w:tcPr>
          <w:p w14:paraId="00E9FE41" w14:textId="77777777" w:rsidR="0042169C" w:rsidRPr="00DD657B" w:rsidRDefault="0042169C" w:rsidP="00840E91">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037" w:type="dxa"/>
            <w:tcMar>
              <w:top w:w="80" w:type="dxa"/>
              <w:left w:w="100" w:type="dxa"/>
              <w:bottom w:w="80" w:type="dxa"/>
              <w:right w:w="100" w:type="dxa"/>
            </w:tcMar>
            <w:vAlign w:val="center"/>
            <w:hideMark/>
          </w:tcPr>
          <w:p w14:paraId="2BCBBE5C" w14:textId="77777777" w:rsidR="0042169C" w:rsidRPr="00DD657B" w:rsidRDefault="0042169C" w:rsidP="00840E91">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42169C" w:rsidRPr="00586A24" w14:paraId="2C32DF2A" w14:textId="77777777" w:rsidTr="00085B36">
        <w:trPr>
          <w:trHeight w:val="20"/>
          <w:jc w:val="center"/>
        </w:trPr>
        <w:tc>
          <w:tcPr>
            <w:tcW w:w="2029" w:type="dxa"/>
            <w:tcMar>
              <w:top w:w="80" w:type="dxa"/>
              <w:left w:w="100" w:type="dxa"/>
              <w:bottom w:w="80" w:type="dxa"/>
              <w:right w:w="100" w:type="dxa"/>
            </w:tcMar>
            <w:vAlign w:val="center"/>
            <w:hideMark/>
          </w:tcPr>
          <w:p w14:paraId="74CA73D3" w14:textId="77777777" w:rsidR="0042169C" w:rsidRPr="00DD657B" w:rsidRDefault="0042169C" w:rsidP="00840E91">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723" w:type="dxa"/>
            <w:tcMar>
              <w:top w:w="80" w:type="dxa"/>
              <w:left w:w="100" w:type="dxa"/>
              <w:bottom w:w="80" w:type="dxa"/>
              <w:right w:w="100" w:type="dxa"/>
            </w:tcMar>
            <w:vAlign w:val="center"/>
            <w:hideMark/>
          </w:tcPr>
          <w:p w14:paraId="15CA66E8"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037" w:type="dxa"/>
            <w:tcMar>
              <w:top w:w="80" w:type="dxa"/>
              <w:left w:w="100" w:type="dxa"/>
              <w:bottom w:w="80" w:type="dxa"/>
              <w:right w:w="100" w:type="dxa"/>
            </w:tcMar>
            <w:vAlign w:val="center"/>
            <w:hideMark/>
          </w:tcPr>
          <w:p w14:paraId="10DA927F"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42169C" w:rsidRPr="00586A24" w14:paraId="31A8AFB4" w14:textId="77777777" w:rsidTr="00085B36">
        <w:trPr>
          <w:trHeight w:val="7"/>
          <w:jc w:val="center"/>
        </w:trPr>
        <w:tc>
          <w:tcPr>
            <w:tcW w:w="2029" w:type="dxa"/>
            <w:tcMar>
              <w:top w:w="80" w:type="dxa"/>
              <w:left w:w="100" w:type="dxa"/>
              <w:bottom w:w="80" w:type="dxa"/>
              <w:right w:w="100" w:type="dxa"/>
            </w:tcMar>
            <w:vAlign w:val="center"/>
            <w:hideMark/>
          </w:tcPr>
          <w:p w14:paraId="36A81D9C" w14:textId="77777777" w:rsidR="0042169C" w:rsidRPr="00DD657B" w:rsidRDefault="0042169C" w:rsidP="00840E91">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723" w:type="dxa"/>
            <w:tcMar>
              <w:top w:w="80" w:type="dxa"/>
              <w:left w:w="100" w:type="dxa"/>
              <w:bottom w:w="80" w:type="dxa"/>
              <w:right w:w="100" w:type="dxa"/>
            </w:tcMar>
            <w:vAlign w:val="center"/>
            <w:hideMark/>
          </w:tcPr>
          <w:p w14:paraId="6A84AADB"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037" w:type="dxa"/>
            <w:tcMar>
              <w:top w:w="80" w:type="dxa"/>
              <w:left w:w="100" w:type="dxa"/>
              <w:bottom w:w="80" w:type="dxa"/>
              <w:right w:w="100" w:type="dxa"/>
            </w:tcMar>
            <w:vAlign w:val="center"/>
            <w:hideMark/>
          </w:tcPr>
          <w:p w14:paraId="7E9B94CE"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42169C" w:rsidRPr="00586A24" w14:paraId="3B089D4C" w14:textId="77777777" w:rsidTr="00085B36">
        <w:trPr>
          <w:jc w:val="center"/>
        </w:trPr>
        <w:tc>
          <w:tcPr>
            <w:tcW w:w="2029" w:type="dxa"/>
            <w:tcMar>
              <w:top w:w="80" w:type="dxa"/>
              <w:left w:w="100" w:type="dxa"/>
              <w:bottom w:w="80" w:type="dxa"/>
              <w:right w:w="100" w:type="dxa"/>
            </w:tcMar>
            <w:vAlign w:val="center"/>
            <w:hideMark/>
          </w:tcPr>
          <w:p w14:paraId="2F695273" w14:textId="77777777" w:rsidR="0042169C" w:rsidRPr="00DD657B" w:rsidRDefault="0042169C" w:rsidP="00840E91">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723" w:type="dxa"/>
            <w:tcMar>
              <w:top w:w="80" w:type="dxa"/>
              <w:left w:w="100" w:type="dxa"/>
              <w:bottom w:w="80" w:type="dxa"/>
              <w:right w:w="100" w:type="dxa"/>
            </w:tcMar>
            <w:vAlign w:val="center"/>
            <w:hideMark/>
          </w:tcPr>
          <w:p w14:paraId="768CD93F"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037" w:type="dxa"/>
            <w:tcMar>
              <w:top w:w="80" w:type="dxa"/>
              <w:left w:w="100" w:type="dxa"/>
              <w:bottom w:w="80" w:type="dxa"/>
              <w:right w:w="100" w:type="dxa"/>
            </w:tcMar>
            <w:vAlign w:val="center"/>
            <w:hideMark/>
          </w:tcPr>
          <w:p w14:paraId="14772D11"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42169C" w:rsidRPr="00586A24" w14:paraId="731848EA" w14:textId="77777777" w:rsidTr="00085B36">
        <w:trPr>
          <w:jc w:val="center"/>
        </w:trPr>
        <w:tc>
          <w:tcPr>
            <w:tcW w:w="2029" w:type="dxa"/>
            <w:tcMar>
              <w:top w:w="80" w:type="dxa"/>
              <w:left w:w="100" w:type="dxa"/>
              <w:bottom w:w="80" w:type="dxa"/>
              <w:right w:w="100" w:type="dxa"/>
            </w:tcMar>
            <w:vAlign w:val="center"/>
            <w:hideMark/>
          </w:tcPr>
          <w:p w14:paraId="54874852" w14:textId="77777777" w:rsidR="0042169C" w:rsidRPr="00DD657B" w:rsidRDefault="0042169C" w:rsidP="00840E91">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723" w:type="dxa"/>
            <w:tcMar>
              <w:top w:w="80" w:type="dxa"/>
              <w:left w:w="100" w:type="dxa"/>
              <w:bottom w:w="80" w:type="dxa"/>
              <w:right w:w="100" w:type="dxa"/>
            </w:tcMar>
            <w:vAlign w:val="center"/>
            <w:hideMark/>
          </w:tcPr>
          <w:p w14:paraId="64EE5837"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037" w:type="dxa"/>
            <w:tcMar>
              <w:top w:w="80" w:type="dxa"/>
              <w:left w:w="100" w:type="dxa"/>
              <w:bottom w:w="80" w:type="dxa"/>
              <w:right w:w="100" w:type="dxa"/>
            </w:tcMar>
            <w:vAlign w:val="center"/>
            <w:hideMark/>
          </w:tcPr>
          <w:p w14:paraId="26BB1B6F"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42169C" w:rsidRPr="00586A24" w14:paraId="00CE54EC" w14:textId="77777777" w:rsidTr="00085B36">
        <w:trPr>
          <w:jc w:val="center"/>
        </w:trPr>
        <w:tc>
          <w:tcPr>
            <w:tcW w:w="2029" w:type="dxa"/>
            <w:tcMar>
              <w:top w:w="80" w:type="dxa"/>
              <w:left w:w="100" w:type="dxa"/>
              <w:bottom w:w="80" w:type="dxa"/>
              <w:right w:w="100" w:type="dxa"/>
            </w:tcMar>
            <w:vAlign w:val="center"/>
            <w:hideMark/>
          </w:tcPr>
          <w:p w14:paraId="05B21FD0" w14:textId="77777777" w:rsidR="0042169C" w:rsidRPr="00DD657B" w:rsidRDefault="0042169C" w:rsidP="00840E91">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723" w:type="dxa"/>
            <w:tcMar>
              <w:top w:w="80" w:type="dxa"/>
              <w:left w:w="100" w:type="dxa"/>
              <w:bottom w:w="80" w:type="dxa"/>
              <w:right w:w="100" w:type="dxa"/>
            </w:tcMar>
            <w:vAlign w:val="center"/>
            <w:hideMark/>
          </w:tcPr>
          <w:p w14:paraId="1D7B2A22"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037" w:type="dxa"/>
            <w:tcMar>
              <w:top w:w="80" w:type="dxa"/>
              <w:left w:w="100" w:type="dxa"/>
              <w:bottom w:w="80" w:type="dxa"/>
              <w:right w:w="100" w:type="dxa"/>
            </w:tcMar>
            <w:vAlign w:val="center"/>
            <w:hideMark/>
          </w:tcPr>
          <w:p w14:paraId="190C1D57" w14:textId="77777777" w:rsidR="0042169C" w:rsidRPr="00DD657B" w:rsidRDefault="0042169C" w:rsidP="00840E91">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42169C" w:rsidRPr="00586A24" w14:paraId="2E2DC817" w14:textId="77777777" w:rsidTr="00085B36">
        <w:trPr>
          <w:jc w:val="center"/>
        </w:trPr>
        <w:tc>
          <w:tcPr>
            <w:tcW w:w="2029" w:type="dxa"/>
            <w:tcMar>
              <w:top w:w="80" w:type="dxa"/>
              <w:left w:w="100" w:type="dxa"/>
              <w:bottom w:w="80" w:type="dxa"/>
              <w:right w:w="100" w:type="dxa"/>
            </w:tcMar>
            <w:vAlign w:val="center"/>
            <w:hideMark/>
          </w:tcPr>
          <w:p w14:paraId="069C8BB3" w14:textId="77777777" w:rsidR="0042169C" w:rsidRPr="009970BE" w:rsidRDefault="0042169C" w:rsidP="00840E91">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723" w:type="dxa"/>
            <w:tcMar>
              <w:top w:w="80" w:type="dxa"/>
              <w:left w:w="100" w:type="dxa"/>
              <w:bottom w:w="80" w:type="dxa"/>
              <w:right w:w="100" w:type="dxa"/>
            </w:tcMar>
            <w:vAlign w:val="center"/>
            <w:hideMark/>
          </w:tcPr>
          <w:p w14:paraId="3EA7FAB7" w14:textId="77777777" w:rsidR="0042169C" w:rsidRPr="009970BE" w:rsidRDefault="0042169C" w:rsidP="00840E91">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037" w:type="dxa"/>
            <w:tcMar>
              <w:top w:w="80" w:type="dxa"/>
              <w:left w:w="100" w:type="dxa"/>
              <w:bottom w:w="80" w:type="dxa"/>
              <w:right w:w="100" w:type="dxa"/>
            </w:tcMar>
            <w:vAlign w:val="center"/>
            <w:hideMark/>
          </w:tcPr>
          <w:p w14:paraId="4D4A15A9" w14:textId="77777777" w:rsidR="0042169C" w:rsidRPr="009970BE" w:rsidRDefault="0042169C" w:rsidP="00840E91">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42169C" w:rsidRPr="00586A24" w14:paraId="27AED56D" w14:textId="77777777" w:rsidTr="00085B36">
        <w:trPr>
          <w:trHeight w:val="8"/>
          <w:jc w:val="center"/>
        </w:trPr>
        <w:tc>
          <w:tcPr>
            <w:tcW w:w="2029" w:type="dxa"/>
            <w:shd w:val="clear" w:color="auto" w:fill="FFFFFF"/>
            <w:tcMar>
              <w:top w:w="80" w:type="dxa"/>
              <w:left w:w="100" w:type="dxa"/>
              <w:bottom w:w="80" w:type="dxa"/>
              <w:right w:w="100" w:type="dxa"/>
            </w:tcMar>
            <w:vAlign w:val="center"/>
            <w:hideMark/>
          </w:tcPr>
          <w:p w14:paraId="2D61F013" w14:textId="77777777" w:rsidR="0042169C" w:rsidRPr="009970BE" w:rsidRDefault="0042169C" w:rsidP="00840E91">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723" w:type="dxa"/>
            <w:shd w:val="clear" w:color="auto" w:fill="FFFFFF"/>
            <w:tcMar>
              <w:top w:w="80" w:type="dxa"/>
              <w:left w:w="100" w:type="dxa"/>
              <w:bottom w:w="80" w:type="dxa"/>
              <w:right w:w="100" w:type="dxa"/>
            </w:tcMar>
            <w:vAlign w:val="center"/>
            <w:hideMark/>
          </w:tcPr>
          <w:p w14:paraId="2143DAF3" w14:textId="77777777" w:rsidR="0042169C" w:rsidRPr="009970BE" w:rsidRDefault="0042169C" w:rsidP="00840E91">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037" w:type="dxa"/>
            <w:shd w:val="clear" w:color="auto" w:fill="FFFFFF"/>
            <w:tcMar>
              <w:top w:w="80" w:type="dxa"/>
              <w:left w:w="100" w:type="dxa"/>
              <w:bottom w:w="80" w:type="dxa"/>
              <w:right w:w="100" w:type="dxa"/>
            </w:tcMar>
            <w:vAlign w:val="center"/>
            <w:hideMark/>
          </w:tcPr>
          <w:p w14:paraId="43337225" w14:textId="77777777" w:rsidR="0042169C" w:rsidRPr="009970BE" w:rsidRDefault="0042169C" w:rsidP="00840E91">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42169C" w:rsidRPr="00586A24" w14:paraId="47F95CAF" w14:textId="77777777" w:rsidTr="00085B36">
        <w:trPr>
          <w:trHeight w:val="8"/>
          <w:jc w:val="center"/>
        </w:trPr>
        <w:tc>
          <w:tcPr>
            <w:tcW w:w="2029" w:type="dxa"/>
            <w:shd w:val="clear" w:color="auto" w:fill="FFFFFF"/>
            <w:tcMar>
              <w:top w:w="80" w:type="dxa"/>
              <w:left w:w="100" w:type="dxa"/>
              <w:bottom w:w="80" w:type="dxa"/>
              <w:right w:w="100" w:type="dxa"/>
            </w:tcMar>
          </w:tcPr>
          <w:p w14:paraId="793E8438" w14:textId="77777777" w:rsidR="0042169C" w:rsidRPr="00B61424" w:rsidRDefault="0042169C" w:rsidP="00840E91">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723" w:type="dxa"/>
            <w:shd w:val="clear" w:color="auto" w:fill="FFFFFF"/>
            <w:tcMar>
              <w:top w:w="80" w:type="dxa"/>
              <w:left w:w="100" w:type="dxa"/>
              <w:bottom w:w="80" w:type="dxa"/>
              <w:right w:w="100" w:type="dxa"/>
            </w:tcMar>
          </w:tcPr>
          <w:p w14:paraId="6E635F70" w14:textId="77777777" w:rsidR="0042169C" w:rsidRPr="00B61424" w:rsidRDefault="0042169C" w:rsidP="00840E91">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037" w:type="dxa"/>
            <w:shd w:val="clear" w:color="auto" w:fill="FFFFFF"/>
            <w:tcMar>
              <w:top w:w="80" w:type="dxa"/>
              <w:left w:w="100" w:type="dxa"/>
              <w:bottom w:w="80" w:type="dxa"/>
              <w:right w:w="100" w:type="dxa"/>
            </w:tcMar>
          </w:tcPr>
          <w:p w14:paraId="755138B5" w14:textId="77777777" w:rsidR="0042169C" w:rsidRPr="00B61424" w:rsidRDefault="0042169C" w:rsidP="00840E91">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446572D3" w14:textId="77777777" w:rsidR="0042169C" w:rsidRDefault="0042169C" w:rsidP="0042169C">
      <w:pPr>
        <w:rPr>
          <w:rFonts w:asciiTheme="minorBidi" w:hAnsiTheme="minorBidi" w:cstheme="minorBidi"/>
          <w:b/>
          <w:bCs/>
          <w:color w:val="272727"/>
          <w:sz w:val="20"/>
          <w:szCs w:val="20"/>
        </w:rPr>
      </w:pPr>
    </w:p>
    <w:p w14:paraId="6A9BFE09" w14:textId="77777777" w:rsidR="0042169C" w:rsidRDefault="0042169C" w:rsidP="006A3436">
      <w:pPr>
        <w:jc w:val="lowKashida"/>
        <w:rPr>
          <w:rStyle w:val="CommentReference"/>
        </w:rPr>
      </w:pPr>
    </w:p>
    <w:p w14:paraId="6E5B5B5B" w14:textId="0E05C65F" w:rsidR="0042169C" w:rsidRDefault="005349DE" w:rsidP="005349DE">
      <w:pPr>
        <w:jc w:val="center"/>
        <w:rPr>
          <w:rStyle w:val="CommentReference"/>
        </w:rPr>
      </w:pPr>
      <w:r>
        <w:rPr>
          <w:noProof/>
          <w:sz w:val="16"/>
          <w:szCs w:val="16"/>
          <w14:ligatures w14:val="standardContextual"/>
        </w:rPr>
        <w:drawing>
          <wp:inline distT="0" distB="0" distL="0" distR="0" wp14:anchorId="0E97E722" wp14:editId="28C5B3AB">
            <wp:extent cx="2917496" cy="4085438"/>
            <wp:effectExtent l="0" t="0" r="3810" b="4445"/>
            <wp:docPr id="14938222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822241" name="Picture 1493822241"/>
                    <pic:cNvPicPr/>
                  </pic:nvPicPr>
                  <pic:blipFill>
                    <a:blip r:embed="rId12"/>
                    <a:stretch>
                      <a:fillRect/>
                    </a:stretch>
                  </pic:blipFill>
                  <pic:spPr>
                    <a:xfrm>
                      <a:off x="0" y="0"/>
                      <a:ext cx="2953650" cy="4136065"/>
                    </a:xfrm>
                    <a:prstGeom prst="rect">
                      <a:avLst/>
                    </a:prstGeom>
                  </pic:spPr>
                </pic:pic>
              </a:graphicData>
            </a:graphic>
          </wp:inline>
        </w:drawing>
      </w:r>
    </w:p>
    <w:p w14:paraId="61F9E773" w14:textId="77777777" w:rsidR="0042169C" w:rsidRDefault="0042169C" w:rsidP="006A3436">
      <w:pPr>
        <w:jc w:val="lowKashida"/>
        <w:rPr>
          <w:rStyle w:val="CommentReference"/>
        </w:rPr>
      </w:pPr>
    </w:p>
    <w:p w14:paraId="149755D9" w14:textId="77777777" w:rsidR="00FC3F0E" w:rsidRDefault="00FC3F0E" w:rsidP="00FC3F0E">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SPE and CPE as measures of protein dissimilarity. B) Running times of the evaluated methods, scaled to 12 hours, with an inset zooming in on the region indicated by the dashed circle. The entire circle represents </w:t>
      </w:r>
      <w:r>
        <w:rPr>
          <w:rFonts w:asciiTheme="minorBidi" w:hAnsiTheme="minorBidi" w:cstheme="minorBidi"/>
          <w:color w:val="FF0000"/>
          <w:sz w:val="20"/>
          <w:szCs w:val="20"/>
        </w:rPr>
        <w:t>20</w:t>
      </w:r>
      <w:r w:rsidRPr="000D6B30">
        <w:rPr>
          <w:rFonts w:asciiTheme="minorBidi" w:hAnsiTheme="minorBidi" w:cstheme="minorBidi"/>
          <w:color w:val="FF0000"/>
          <w:sz w:val="20"/>
          <w:szCs w:val="20"/>
        </w:rPr>
        <w:t>0 seconds. Each method is represented by different colors as indicated in the figure legend.</w:t>
      </w:r>
    </w:p>
    <w:p w14:paraId="350FEE21" w14:textId="77777777" w:rsidR="004D00E9" w:rsidRPr="004D00E9" w:rsidRDefault="004D00E9" w:rsidP="004D00E9">
      <w:pPr>
        <w:rPr>
          <w:rFonts w:asciiTheme="minorBidi" w:hAnsiTheme="minorBidi" w:cstheme="minorBidi"/>
          <w:sz w:val="22"/>
          <w:szCs w:val="22"/>
        </w:rPr>
      </w:pPr>
    </w:p>
    <w:p w14:paraId="0E557999" w14:textId="77777777" w:rsidR="004D00E9" w:rsidRPr="004D00E9" w:rsidRDefault="004D00E9" w:rsidP="004D00E9">
      <w:pPr>
        <w:rPr>
          <w:rFonts w:asciiTheme="minorBidi" w:hAnsiTheme="minorBidi" w:cstheme="minorBidi"/>
          <w:sz w:val="22"/>
          <w:szCs w:val="22"/>
        </w:rPr>
      </w:pPr>
    </w:p>
    <w:p w14:paraId="00269610" w14:textId="2FF7710D" w:rsidR="004D00E9" w:rsidRDefault="004D00E9" w:rsidP="00681FF8">
      <w:pPr>
        <w:jc w:val="lowKashida"/>
        <w:rPr>
          <w:rFonts w:asciiTheme="minorBidi" w:hAnsiTheme="minorBidi" w:cstheme="minorBidi"/>
          <w:color w:val="074F6A" w:themeColor="accent4" w:themeShade="80"/>
          <w:sz w:val="22"/>
          <w:szCs w:val="22"/>
        </w:rPr>
      </w:pPr>
      <w:r w:rsidRPr="004D00E9">
        <w:rPr>
          <w:rFonts w:asciiTheme="minorBidi" w:hAnsiTheme="minorBidi" w:cstheme="minorBidi"/>
          <w:color w:val="074F6A" w:themeColor="accent4" w:themeShade="80"/>
          <w:sz w:val="22"/>
          <w:szCs w:val="22"/>
        </w:rPr>
        <w:t>We have also updated Table 2 to include the SPE method results for distinguishing between five distinct SCOP superfamilies: Winged Helix (a.4.5), PH Domain-like (b.55.1), NTF-like (d.17.4), Ubiquitin-like (d.15.1), and Immunoglobulins (b.1.1).</w:t>
      </w:r>
      <w:r w:rsidR="00E800A2">
        <w:rPr>
          <w:rFonts w:asciiTheme="minorBidi" w:hAnsiTheme="minorBidi" w:cstheme="minorBidi"/>
          <w:color w:val="074F6A" w:themeColor="accent4" w:themeShade="80"/>
          <w:sz w:val="22"/>
          <w:szCs w:val="22"/>
        </w:rPr>
        <w:t xml:space="preserve"> </w:t>
      </w:r>
      <w:r w:rsidR="00E800A2" w:rsidRPr="005855A5">
        <w:rPr>
          <w:rFonts w:asciiTheme="minorBidi" w:hAnsiTheme="minorBidi" w:cstheme="minorBidi"/>
          <w:color w:val="074F6A" w:themeColor="accent4" w:themeShade="80"/>
          <w:sz w:val="22"/>
          <w:szCs w:val="22"/>
        </w:rPr>
        <w:t xml:space="preserve">The following discussion has been added to the manuscript on page 8. </w:t>
      </w:r>
    </w:p>
    <w:p w14:paraId="61FAB0C4" w14:textId="77777777" w:rsidR="00E800A2" w:rsidRDefault="00E800A2" w:rsidP="004D00E9">
      <w:pPr>
        <w:rPr>
          <w:rFonts w:asciiTheme="minorBidi" w:hAnsiTheme="minorBidi" w:cstheme="minorBidi"/>
          <w:color w:val="074F6A" w:themeColor="accent4" w:themeShade="80"/>
          <w:sz w:val="22"/>
          <w:szCs w:val="22"/>
        </w:rPr>
      </w:pPr>
    </w:p>
    <w:p w14:paraId="4A1A9B04" w14:textId="77777777" w:rsidR="00E800A2" w:rsidRPr="00827465" w:rsidRDefault="00E800A2" w:rsidP="00E800A2">
      <w:pPr>
        <w:spacing w:line="360" w:lineRule="auto"/>
        <w:jc w:val="both"/>
        <w:rPr>
          <w:rFonts w:asciiTheme="minorBidi" w:hAnsiTheme="minorBidi" w:cstheme="minorBidi"/>
          <w:color w:val="FF0000"/>
          <w:sz w:val="20"/>
          <w:szCs w:val="20"/>
        </w:rPr>
      </w:pPr>
      <w:r w:rsidRPr="00827465">
        <w:rPr>
          <w:rFonts w:asciiTheme="minorBidi" w:hAnsiTheme="minorBidi" w:cstheme="minorBidi"/>
          <w:color w:val="FF0000"/>
          <w:sz w:val="20"/>
          <w:szCs w:val="20"/>
        </w:rPr>
        <w:t xml:space="preserve">To evaluate the effectiveness of energy profiles in protein superfamily classification, we examined five distinct SCOP superfamilies: winged helix (a.4.5), PH domain-like (b.55.1), NTF-like (d.17.4), Ubiquitin-like (d.15.1), and Immunoglobulins (b.1.1) </w:t>
      </w:r>
      <w:r w:rsidRPr="00827465">
        <w:rPr>
          <w:rFonts w:asciiTheme="minorBidi" w:hAnsiTheme="minorBidi" w:cstheme="minorBidi"/>
          <w:color w:val="FF0000"/>
          <w:sz w:val="20"/>
          <w:szCs w:val="20"/>
        </w:rPr>
        <w:fldChar w:fldCharType="begin"/>
      </w:r>
      <w:r w:rsidRPr="00827465">
        <w:rPr>
          <w:rFonts w:asciiTheme="minorBidi" w:hAnsiTheme="minorBidi" w:cstheme="minorBidi"/>
          <w:color w:val="FF0000"/>
          <w:sz w:val="20"/>
          <w:szCs w:val="20"/>
        </w:rPr>
        <w:instrText xml:space="preserve"> ADDIN EN.CITE &lt;EndNote&gt;&lt;Cite&gt;&lt;Author&gt;Wintjens&lt;/Author&gt;&lt;Year&gt;1996&lt;/Year&gt;&lt;RecNum&gt;76&lt;/RecNum&gt;&lt;DisplayText&gt;&lt;style face="superscript"&gt;30&lt;/style&gt;&lt;/DisplayText&gt;&lt;record&gt;&lt;rec-number&gt;76&lt;/rec-number&gt;&lt;foreign-keys&gt;&lt;key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827465">
        <w:rPr>
          <w:rFonts w:asciiTheme="minorBidi" w:hAnsiTheme="minorBidi" w:cstheme="minorBidi"/>
          <w:color w:val="FF0000"/>
          <w:sz w:val="20"/>
          <w:szCs w:val="20"/>
        </w:rPr>
        <w:fldChar w:fldCharType="separate"/>
      </w:r>
      <w:r w:rsidRPr="00827465">
        <w:rPr>
          <w:rFonts w:asciiTheme="minorBidi" w:hAnsiTheme="minorBidi" w:cstheme="minorBidi"/>
          <w:noProof/>
          <w:color w:val="FF0000"/>
          <w:sz w:val="20"/>
          <w:szCs w:val="20"/>
          <w:vertAlign w:val="superscript"/>
        </w:rPr>
        <w:t>30</w:t>
      </w:r>
      <w:r w:rsidRPr="00827465">
        <w:rPr>
          <w:rFonts w:asciiTheme="minorBidi" w:hAnsiTheme="minorBidi" w:cstheme="minorBidi"/>
          <w:color w:val="FF0000"/>
          <w:sz w:val="20"/>
          <w:szCs w:val="20"/>
        </w:rPr>
        <w:fldChar w:fldCharType="end"/>
      </w:r>
      <w:r w:rsidRPr="00827465">
        <w:rPr>
          <w:rFonts w:asciiTheme="minorBidi" w:hAnsiTheme="minorBidi" w:cstheme="minorBidi"/>
          <w:color w:val="FF0000"/>
          <w:sz w:val="20"/>
          <w:szCs w:val="20"/>
        </w:rPr>
        <w:t>. Our classification approach utilized both energetic profiles and TM-</w:t>
      </w:r>
      <w:proofErr w:type="spellStart"/>
      <w:r w:rsidRPr="00827465">
        <w:rPr>
          <w:rFonts w:asciiTheme="minorBidi" w:hAnsiTheme="minorBidi" w:cstheme="minorBidi"/>
          <w:color w:val="FF0000"/>
          <w:sz w:val="20"/>
          <w:szCs w:val="20"/>
        </w:rPr>
        <w:t>Vec</w:t>
      </w:r>
      <w:proofErr w:type="spellEnd"/>
      <w:r w:rsidRPr="00827465">
        <w:rPr>
          <w:rFonts w:asciiTheme="minorBidi" w:hAnsiTheme="minorBidi" w:cstheme="minorBidi"/>
          <w:color w:val="FF0000"/>
          <w:sz w:val="20"/>
          <w:szCs w:val="20"/>
        </w:rPr>
        <w:t xml:space="preserve"> representations as features, applying 1-nearest neighbor (1-NN) and Random Forest (RF) classifiers. To verify the robustness and generalizability of our models, the RF classifier was subjected to rigorous 10-fold cross-validation. The results, summarized in Table 2, report metrics for accuracy and F1-score, demonstrating the model's effectiveness. Both classifiers achieved performance levels approaching 100%, as shown in Table 2. The CPE method, in particular, not only matched TM-</w:t>
      </w:r>
      <w:proofErr w:type="spellStart"/>
      <w:r w:rsidRPr="00827465">
        <w:rPr>
          <w:rFonts w:asciiTheme="minorBidi" w:hAnsiTheme="minorBidi" w:cstheme="minorBidi"/>
          <w:color w:val="FF0000"/>
          <w:sz w:val="20"/>
          <w:szCs w:val="20"/>
        </w:rPr>
        <w:t>Vec</w:t>
      </w:r>
      <w:proofErr w:type="spellEnd"/>
      <w:r w:rsidRPr="00827465">
        <w:rPr>
          <w:rFonts w:asciiTheme="minorBidi" w:hAnsiTheme="minorBidi" w:cstheme="minorBidi"/>
          <w:color w:val="FF0000"/>
          <w:sz w:val="20"/>
          <w:szCs w:val="20"/>
        </w:rPr>
        <w:t xml:space="preserve"> in terms of accuracy but also exhibited faster computation times.</w:t>
      </w:r>
    </w:p>
    <w:p w14:paraId="1990C97A" w14:textId="77777777" w:rsidR="006A3436" w:rsidRPr="004D00E9" w:rsidRDefault="006A3436" w:rsidP="004D00E9">
      <w:pPr>
        <w:rPr>
          <w:rFonts w:asciiTheme="minorBidi" w:hAnsiTheme="minorBidi" w:cstheme="minorBidi"/>
          <w:color w:val="074F6A" w:themeColor="accent4" w:themeShade="80"/>
          <w:sz w:val="22"/>
          <w:szCs w:val="22"/>
        </w:rPr>
      </w:pPr>
    </w:p>
    <w:p w14:paraId="6F54546B" w14:textId="77777777" w:rsidR="00E04552" w:rsidRDefault="00E04552" w:rsidP="00E04552">
      <w:pPr>
        <w:rPr>
          <w:rFonts w:asciiTheme="minorBidi" w:hAnsiTheme="minorBidi" w:cstheme="minorBidi"/>
          <w:b/>
          <w:bCs/>
          <w:color w:val="272727"/>
          <w:sz w:val="20"/>
          <w:szCs w:val="20"/>
        </w:rPr>
      </w:pPr>
    </w:p>
    <w:p w14:paraId="1137850F" w14:textId="7E81808D" w:rsidR="00E04552" w:rsidRPr="00884C6E" w:rsidRDefault="00E04552" w:rsidP="00CB469C">
      <w:pPr>
        <w:ind w:right="-180"/>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t xml:space="preserve">Table 2 | </w:t>
      </w:r>
      <w:r w:rsidRPr="00884C6E">
        <w:rPr>
          <w:rFonts w:asciiTheme="minorBidi" w:hAnsiTheme="minorBidi" w:cstheme="minorBidi"/>
          <w:color w:val="FF0000"/>
          <w:sz w:val="20"/>
          <w:szCs w:val="20"/>
        </w:rPr>
        <w:t>Total accuracy and F1 measure for each of the five superfamilies by 1-NN</w:t>
      </w:r>
      <w:r w:rsidR="00CB469C">
        <w:rPr>
          <w:rFonts w:asciiTheme="minorBidi" w:hAnsiTheme="minorBidi" w:cstheme="minorBidi"/>
          <w:color w:val="FF0000"/>
          <w:sz w:val="20"/>
          <w:szCs w:val="20"/>
        </w:rPr>
        <w:t xml:space="preserve"> </w:t>
      </w:r>
      <w:r w:rsidRPr="00884C6E">
        <w:rPr>
          <w:rFonts w:asciiTheme="minorBidi" w:hAnsiTheme="minorBidi" w:cstheme="minorBidi"/>
          <w:color w:val="FF0000"/>
          <w:sz w:val="20"/>
          <w:szCs w:val="20"/>
        </w:rPr>
        <w:t>and the results of 10-Fold cross validation with random forest (RF) based on CPE, SPE, and TM-</w:t>
      </w:r>
      <w:proofErr w:type="spellStart"/>
      <w:r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19F8516A" w14:textId="77777777" w:rsidR="00E04552" w:rsidRPr="00BE77A6" w:rsidRDefault="00E04552" w:rsidP="00E04552">
      <w:pPr>
        <w:ind w:left="720"/>
        <w:rPr>
          <w:rFonts w:asciiTheme="minorBidi" w:hAnsiTheme="minorBidi" w:cstheme="minorBidi"/>
          <w:sz w:val="20"/>
          <w:szCs w:val="20"/>
        </w:rPr>
      </w:pPr>
    </w:p>
    <w:tbl>
      <w:tblPr>
        <w:tblW w:w="973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260"/>
        <w:gridCol w:w="810"/>
        <w:gridCol w:w="1030"/>
        <w:gridCol w:w="1150"/>
        <w:gridCol w:w="1414"/>
        <w:gridCol w:w="1256"/>
        <w:gridCol w:w="1220"/>
        <w:gridCol w:w="1590"/>
      </w:tblGrid>
      <w:tr w:rsidR="00E04552" w:rsidRPr="00BE77A6" w14:paraId="7A11EE92" w14:textId="77777777" w:rsidTr="00E04552">
        <w:trPr>
          <w:trHeight w:val="300"/>
          <w:jc w:val="center"/>
        </w:trPr>
        <w:tc>
          <w:tcPr>
            <w:tcW w:w="1260" w:type="dxa"/>
            <w:vMerge w:val="restart"/>
            <w:tcMar>
              <w:top w:w="0" w:type="dxa"/>
              <w:left w:w="100" w:type="dxa"/>
              <w:bottom w:w="0" w:type="dxa"/>
              <w:right w:w="100" w:type="dxa"/>
            </w:tcMar>
            <w:vAlign w:val="center"/>
            <w:hideMark/>
          </w:tcPr>
          <w:p w14:paraId="6658157D" w14:textId="77777777" w:rsidR="00E04552" w:rsidRPr="00DD657B" w:rsidRDefault="00E04552" w:rsidP="00840E91">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10" w:type="dxa"/>
            <w:vMerge w:val="restart"/>
            <w:tcMar>
              <w:top w:w="0" w:type="dxa"/>
              <w:left w:w="100" w:type="dxa"/>
              <w:bottom w:w="0" w:type="dxa"/>
              <w:right w:w="100" w:type="dxa"/>
            </w:tcMar>
            <w:vAlign w:val="center"/>
            <w:hideMark/>
          </w:tcPr>
          <w:p w14:paraId="71B6932C" w14:textId="77777777" w:rsidR="00E04552" w:rsidRDefault="00E04552" w:rsidP="00840E91">
            <w:pPr>
              <w:ind w:left="80"/>
              <w:jc w:val="center"/>
              <w:rPr>
                <w:rFonts w:asciiTheme="minorBidi" w:hAnsiTheme="minorBidi" w:cstheme="minorBidi"/>
                <w:b/>
                <w:bCs/>
                <w:color w:val="000000"/>
                <w:sz w:val="16"/>
                <w:szCs w:val="16"/>
              </w:rPr>
            </w:pPr>
            <w:r w:rsidRPr="00DD657B">
              <w:rPr>
                <w:rFonts w:asciiTheme="minorBidi" w:hAnsiTheme="minorBidi" w:cstheme="minorBidi"/>
                <w:b/>
                <w:bCs/>
                <w:color w:val="000000"/>
                <w:sz w:val="16"/>
                <w:szCs w:val="16"/>
              </w:rPr>
              <w:t>Time</w:t>
            </w:r>
          </w:p>
          <w:p w14:paraId="5C3D4F46" w14:textId="26378CC2" w:rsidR="00347EE4" w:rsidRPr="00DD657B" w:rsidRDefault="00347EE4" w:rsidP="00840E91">
            <w:pPr>
              <w:ind w:left="80"/>
              <w:jc w:val="center"/>
              <w:rPr>
                <w:rFonts w:asciiTheme="minorBidi" w:hAnsiTheme="minorBidi" w:cstheme="minorBidi"/>
                <w:sz w:val="16"/>
                <w:szCs w:val="16"/>
              </w:rPr>
            </w:pPr>
            <w:r>
              <w:rPr>
                <w:rFonts w:asciiTheme="minorBidi" w:hAnsiTheme="minorBidi" w:cstheme="minorBidi"/>
                <w:b/>
                <w:bCs/>
                <w:color w:val="000000"/>
                <w:sz w:val="16"/>
                <w:szCs w:val="16"/>
              </w:rPr>
              <w:t>(Sec)</w:t>
            </w:r>
          </w:p>
        </w:tc>
        <w:tc>
          <w:tcPr>
            <w:tcW w:w="1030" w:type="dxa"/>
            <w:vMerge w:val="restart"/>
            <w:tcMar>
              <w:top w:w="0" w:type="dxa"/>
              <w:left w:w="100" w:type="dxa"/>
              <w:bottom w:w="0" w:type="dxa"/>
              <w:right w:w="100" w:type="dxa"/>
            </w:tcMar>
            <w:vAlign w:val="center"/>
            <w:hideMark/>
          </w:tcPr>
          <w:p w14:paraId="37171BBA" w14:textId="77777777" w:rsidR="00E04552" w:rsidRPr="00DD657B" w:rsidRDefault="00E04552" w:rsidP="00840E91">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0C8F8C9C" w14:textId="77777777" w:rsidR="00E04552" w:rsidRPr="00DD657B" w:rsidRDefault="00E04552" w:rsidP="00840E91">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E04552" w:rsidRPr="00BE77A6" w14:paraId="1BE77810" w14:textId="77777777" w:rsidTr="006007C9">
        <w:trPr>
          <w:trHeight w:val="366"/>
          <w:jc w:val="center"/>
        </w:trPr>
        <w:tc>
          <w:tcPr>
            <w:tcW w:w="1260" w:type="dxa"/>
            <w:vMerge/>
            <w:vAlign w:val="center"/>
            <w:hideMark/>
          </w:tcPr>
          <w:p w14:paraId="1CFA5632" w14:textId="77777777" w:rsidR="00E04552" w:rsidRPr="00DD657B" w:rsidRDefault="00E04552" w:rsidP="00840E91">
            <w:pPr>
              <w:jc w:val="center"/>
              <w:rPr>
                <w:rFonts w:asciiTheme="minorBidi" w:hAnsiTheme="minorBidi" w:cstheme="minorBidi"/>
                <w:sz w:val="16"/>
                <w:szCs w:val="16"/>
              </w:rPr>
            </w:pPr>
          </w:p>
        </w:tc>
        <w:tc>
          <w:tcPr>
            <w:tcW w:w="810" w:type="dxa"/>
            <w:vMerge/>
            <w:vAlign w:val="center"/>
            <w:hideMark/>
          </w:tcPr>
          <w:p w14:paraId="4AC97915" w14:textId="77777777" w:rsidR="00E04552" w:rsidRPr="00DD657B" w:rsidRDefault="00E04552" w:rsidP="00840E91">
            <w:pPr>
              <w:jc w:val="center"/>
              <w:rPr>
                <w:rFonts w:asciiTheme="minorBidi" w:hAnsiTheme="minorBidi" w:cstheme="minorBidi"/>
                <w:sz w:val="16"/>
                <w:szCs w:val="16"/>
              </w:rPr>
            </w:pPr>
          </w:p>
        </w:tc>
        <w:tc>
          <w:tcPr>
            <w:tcW w:w="1030" w:type="dxa"/>
            <w:vMerge/>
            <w:vAlign w:val="center"/>
            <w:hideMark/>
          </w:tcPr>
          <w:p w14:paraId="2E36E7F5" w14:textId="77777777" w:rsidR="00E04552" w:rsidRPr="00DD657B" w:rsidRDefault="00E04552" w:rsidP="00840E91">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0B6D66DE" w14:textId="77777777" w:rsidR="00E04552" w:rsidRPr="00DD657B" w:rsidRDefault="00E04552" w:rsidP="00840E91">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7F100359" w14:textId="77777777" w:rsidR="00E04552" w:rsidRPr="00DD657B" w:rsidRDefault="00E04552" w:rsidP="00840E91">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256" w:type="dxa"/>
            <w:tcMar>
              <w:top w:w="0" w:type="dxa"/>
              <w:left w:w="100" w:type="dxa"/>
              <w:bottom w:w="0" w:type="dxa"/>
              <w:right w:w="100" w:type="dxa"/>
            </w:tcMar>
            <w:vAlign w:val="center"/>
            <w:hideMark/>
          </w:tcPr>
          <w:p w14:paraId="245D7015" w14:textId="77777777" w:rsidR="00E04552" w:rsidRPr="00DD657B" w:rsidRDefault="00E04552" w:rsidP="00840E91">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220" w:type="dxa"/>
            <w:tcMar>
              <w:top w:w="0" w:type="dxa"/>
              <w:left w:w="100" w:type="dxa"/>
              <w:bottom w:w="0" w:type="dxa"/>
              <w:right w:w="100" w:type="dxa"/>
            </w:tcMar>
            <w:vAlign w:val="center"/>
            <w:hideMark/>
          </w:tcPr>
          <w:p w14:paraId="2FA1AE1F" w14:textId="77777777" w:rsidR="00E04552" w:rsidRPr="00DD657B" w:rsidRDefault="00E04552" w:rsidP="00840E91">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68A1A297" w14:textId="77777777" w:rsidR="00E04552" w:rsidRPr="00DD657B" w:rsidRDefault="00E04552" w:rsidP="00840E91">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E04552" w:rsidRPr="00BE77A6" w14:paraId="10C35FFD" w14:textId="77777777" w:rsidTr="006007C9">
        <w:trPr>
          <w:trHeight w:val="147"/>
          <w:jc w:val="center"/>
        </w:trPr>
        <w:tc>
          <w:tcPr>
            <w:tcW w:w="1260" w:type="dxa"/>
            <w:tcMar>
              <w:top w:w="0" w:type="dxa"/>
              <w:left w:w="100" w:type="dxa"/>
              <w:bottom w:w="0" w:type="dxa"/>
              <w:right w:w="100" w:type="dxa"/>
            </w:tcMar>
            <w:vAlign w:val="center"/>
            <w:hideMark/>
          </w:tcPr>
          <w:p w14:paraId="19F5C54C"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10" w:type="dxa"/>
            <w:tcMar>
              <w:top w:w="0" w:type="dxa"/>
              <w:left w:w="100" w:type="dxa"/>
              <w:bottom w:w="0" w:type="dxa"/>
              <w:right w:w="100" w:type="dxa"/>
            </w:tcMar>
            <w:vAlign w:val="center"/>
            <w:hideMark/>
          </w:tcPr>
          <w:p w14:paraId="049EB307" w14:textId="3C674C36"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 xml:space="preserve">103 </w:t>
            </w:r>
          </w:p>
        </w:tc>
        <w:tc>
          <w:tcPr>
            <w:tcW w:w="1030" w:type="dxa"/>
            <w:tcMar>
              <w:top w:w="0" w:type="dxa"/>
              <w:left w:w="100" w:type="dxa"/>
              <w:bottom w:w="0" w:type="dxa"/>
              <w:right w:w="100" w:type="dxa"/>
            </w:tcMar>
            <w:vAlign w:val="center"/>
            <w:hideMark/>
          </w:tcPr>
          <w:p w14:paraId="5746D2C8"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5311282F"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543F71A2"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256" w:type="dxa"/>
            <w:tcMar>
              <w:top w:w="0" w:type="dxa"/>
              <w:left w:w="100" w:type="dxa"/>
              <w:bottom w:w="0" w:type="dxa"/>
              <w:right w:w="100" w:type="dxa"/>
            </w:tcMar>
            <w:vAlign w:val="center"/>
            <w:hideMark/>
          </w:tcPr>
          <w:p w14:paraId="20F73689"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220" w:type="dxa"/>
            <w:tcMar>
              <w:top w:w="0" w:type="dxa"/>
              <w:left w:w="100" w:type="dxa"/>
              <w:bottom w:w="0" w:type="dxa"/>
              <w:right w:w="100" w:type="dxa"/>
            </w:tcMar>
            <w:vAlign w:val="center"/>
            <w:hideMark/>
          </w:tcPr>
          <w:p w14:paraId="46F3E1B6"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1526E8F3"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E04552" w:rsidRPr="00BE77A6" w14:paraId="41E01B4F" w14:textId="77777777" w:rsidTr="006007C9">
        <w:trPr>
          <w:trHeight w:val="55"/>
          <w:jc w:val="center"/>
        </w:trPr>
        <w:tc>
          <w:tcPr>
            <w:tcW w:w="1260" w:type="dxa"/>
            <w:tcMar>
              <w:top w:w="0" w:type="dxa"/>
              <w:left w:w="100" w:type="dxa"/>
              <w:bottom w:w="0" w:type="dxa"/>
              <w:right w:w="100" w:type="dxa"/>
            </w:tcMar>
            <w:vAlign w:val="center"/>
            <w:hideMark/>
          </w:tcPr>
          <w:p w14:paraId="324618BF"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10" w:type="dxa"/>
            <w:tcMar>
              <w:top w:w="0" w:type="dxa"/>
              <w:left w:w="100" w:type="dxa"/>
              <w:bottom w:w="0" w:type="dxa"/>
              <w:right w:w="100" w:type="dxa"/>
            </w:tcMar>
            <w:vAlign w:val="center"/>
            <w:hideMark/>
          </w:tcPr>
          <w:p w14:paraId="463014D4" w14:textId="7088F23F"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 xml:space="preserve">103 </w:t>
            </w:r>
          </w:p>
        </w:tc>
        <w:tc>
          <w:tcPr>
            <w:tcW w:w="1030" w:type="dxa"/>
            <w:tcMar>
              <w:top w:w="0" w:type="dxa"/>
              <w:left w:w="100" w:type="dxa"/>
              <w:bottom w:w="0" w:type="dxa"/>
              <w:right w:w="100" w:type="dxa"/>
            </w:tcMar>
            <w:vAlign w:val="center"/>
            <w:hideMark/>
          </w:tcPr>
          <w:p w14:paraId="3D9BE0C2"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200A40DB"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4466C4E2"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256" w:type="dxa"/>
            <w:tcMar>
              <w:top w:w="0" w:type="dxa"/>
              <w:left w:w="100" w:type="dxa"/>
              <w:bottom w:w="0" w:type="dxa"/>
              <w:right w:w="100" w:type="dxa"/>
            </w:tcMar>
            <w:vAlign w:val="center"/>
            <w:hideMark/>
          </w:tcPr>
          <w:p w14:paraId="359BFC33"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220" w:type="dxa"/>
            <w:tcMar>
              <w:top w:w="0" w:type="dxa"/>
              <w:left w:w="100" w:type="dxa"/>
              <w:bottom w:w="0" w:type="dxa"/>
              <w:right w:w="100" w:type="dxa"/>
            </w:tcMar>
            <w:vAlign w:val="center"/>
            <w:hideMark/>
          </w:tcPr>
          <w:p w14:paraId="3C271229"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41F07C5F"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E04552" w:rsidRPr="00BE77A6" w14:paraId="78C5010A" w14:textId="77777777" w:rsidTr="006007C9">
        <w:trPr>
          <w:trHeight w:val="124"/>
          <w:jc w:val="center"/>
        </w:trPr>
        <w:tc>
          <w:tcPr>
            <w:tcW w:w="1260" w:type="dxa"/>
            <w:tcMar>
              <w:top w:w="0" w:type="dxa"/>
              <w:left w:w="100" w:type="dxa"/>
              <w:bottom w:w="0" w:type="dxa"/>
              <w:right w:w="100" w:type="dxa"/>
            </w:tcMar>
          </w:tcPr>
          <w:p w14:paraId="4D847486"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b/>
                <w:bCs/>
                <w:color w:val="FF0000"/>
                <w:sz w:val="16"/>
                <w:szCs w:val="16"/>
                <w:shd w:val="clear" w:color="auto" w:fill="FFFFFF"/>
              </w:rPr>
              <w:t>SPE (1NN)</w:t>
            </w:r>
          </w:p>
        </w:tc>
        <w:tc>
          <w:tcPr>
            <w:tcW w:w="810" w:type="dxa"/>
            <w:tcMar>
              <w:top w:w="0" w:type="dxa"/>
              <w:left w:w="100" w:type="dxa"/>
              <w:bottom w:w="0" w:type="dxa"/>
              <w:right w:w="100" w:type="dxa"/>
            </w:tcMar>
          </w:tcPr>
          <w:p w14:paraId="6D7715D0" w14:textId="77777777" w:rsidR="00E04552" w:rsidRPr="007B7A8B" w:rsidRDefault="00E04552" w:rsidP="00840E91">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0C8CC44D" w14:textId="7F5FE655" w:rsidR="00E04552" w:rsidRPr="007B7A8B" w:rsidRDefault="00E04552" w:rsidP="00840E91">
            <w:pPr>
              <w:ind w:left="80"/>
              <w:jc w:val="center"/>
              <w:rPr>
                <w:rFonts w:asciiTheme="minorBidi" w:hAnsiTheme="minorBidi" w:cstheme="minorBidi"/>
                <w:color w:val="FF0000"/>
                <w:sz w:val="16"/>
                <w:szCs w:val="16"/>
              </w:rPr>
            </w:pPr>
          </w:p>
        </w:tc>
        <w:tc>
          <w:tcPr>
            <w:tcW w:w="1030" w:type="dxa"/>
            <w:tcMar>
              <w:top w:w="0" w:type="dxa"/>
              <w:left w:w="100" w:type="dxa"/>
              <w:bottom w:w="0" w:type="dxa"/>
              <w:right w:w="100" w:type="dxa"/>
            </w:tcMar>
          </w:tcPr>
          <w:p w14:paraId="0F537B7E"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10B5491F"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414" w:type="dxa"/>
            <w:tcMar>
              <w:top w:w="0" w:type="dxa"/>
              <w:left w:w="100" w:type="dxa"/>
              <w:bottom w:w="0" w:type="dxa"/>
              <w:right w:w="100" w:type="dxa"/>
            </w:tcMar>
          </w:tcPr>
          <w:p w14:paraId="15C2F485"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0.96 </w:t>
            </w:r>
          </w:p>
        </w:tc>
        <w:tc>
          <w:tcPr>
            <w:tcW w:w="1256" w:type="dxa"/>
            <w:tcMar>
              <w:top w:w="0" w:type="dxa"/>
              <w:left w:w="100" w:type="dxa"/>
              <w:bottom w:w="0" w:type="dxa"/>
              <w:right w:w="100" w:type="dxa"/>
            </w:tcMar>
          </w:tcPr>
          <w:p w14:paraId="732B4604"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220" w:type="dxa"/>
            <w:tcMar>
              <w:top w:w="0" w:type="dxa"/>
              <w:left w:w="100" w:type="dxa"/>
              <w:bottom w:w="0" w:type="dxa"/>
              <w:right w:w="100" w:type="dxa"/>
            </w:tcMar>
          </w:tcPr>
          <w:p w14:paraId="5E29EE07"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590" w:type="dxa"/>
            <w:tcMar>
              <w:top w:w="0" w:type="dxa"/>
              <w:left w:w="100" w:type="dxa"/>
              <w:bottom w:w="0" w:type="dxa"/>
              <w:right w:w="100" w:type="dxa"/>
            </w:tcMar>
          </w:tcPr>
          <w:p w14:paraId="099D7603"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r>
      <w:tr w:rsidR="00E04552" w:rsidRPr="00BE77A6" w14:paraId="2F1BAC06" w14:textId="77777777" w:rsidTr="006007C9">
        <w:trPr>
          <w:trHeight w:val="241"/>
          <w:jc w:val="center"/>
        </w:trPr>
        <w:tc>
          <w:tcPr>
            <w:tcW w:w="1260" w:type="dxa"/>
            <w:tcMar>
              <w:top w:w="0" w:type="dxa"/>
              <w:left w:w="100" w:type="dxa"/>
              <w:bottom w:w="0" w:type="dxa"/>
              <w:right w:w="100" w:type="dxa"/>
            </w:tcMar>
          </w:tcPr>
          <w:p w14:paraId="38C5E66D" w14:textId="77777777" w:rsidR="00E04552" w:rsidRPr="007B7A8B" w:rsidRDefault="00E04552" w:rsidP="00840E91">
            <w:pPr>
              <w:ind w:left="80"/>
              <w:jc w:val="center"/>
              <w:rPr>
                <w:rFonts w:asciiTheme="minorBidi" w:hAnsiTheme="minorBidi" w:cstheme="minorBidi"/>
                <w:b/>
                <w:bCs/>
                <w:color w:val="FF0000"/>
                <w:sz w:val="16"/>
                <w:szCs w:val="16"/>
              </w:rPr>
            </w:pPr>
            <w:r w:rsidRPr="007B7A8B">
              <w:rPr>
                <w:rFonts w:ascii="Arial" w:hAnsi="Arial" w:cs="Arial"/>
                <w:b/>
                <w:bCs/>
                <w:color w:val="FF0000"/>
                <w:sz w:val="16"/>
                <w:szCs w:val="16"/>
                <w:shd w:val="clear" w:color="auto" w:fill="FFFFFF"/>
              </w:rPr>
              <w:t>SPE (RF)</w:t>
            </w:r>
          </w:p>
        </w:tc>
        <w:tc>
          <w:tcPr>
            <w:tcW w:w="810" w:type="dxa"/>
            <w:tcMar>
              <w:top w:w="0" w:type="dxa"/>
              <w:left w:w="100" w:type="dxa"/>
              <w:bottom w:w="0" w:type="dxa"/>
              <w:right w:w="100" w:type="dxa"/>
            </w:tcMar>
          </w:tcPr>
          <w:p w14:paraId="1B25BEF0" w14:textId="77777777" w:rsidR="00E04552" w:rsidRPr="007B7A8B" w:rsidRDefault="00E04552" w:rsidP="00840E91">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121AC0C7" w14:textId="2F4CB718" w:rsidR="00E04552" w:rsidRPr="007B7A8B" w:rsidRDefault="00E04552" w:rsidP="00840E91">
            <w:pPr>
              <w:ind w:left="80"/>
              <w:jc w:val="center"/>
              <w:rPr>
                <w:rFonts w:asciiTheme="minorBidi" w:hAnsiTheme="minorBidi" w:cstheme="minorBidi"/>
                <w:color w:val="FF0000"/>
                <w:sz w:val="16"/>
                <w:szCs w:val="16"/>
              </w:rPr>
            </w:pPr>
          </w:p>
        </w:tc>
        <w:tc>
          <w:tcPr>
            <w:tcW w:w="1030" w:type="dxa"/>
            <w:tcMar>
              <w:top w:w="0" w:type="dxa"/>
              <w:left w:w="100" w:type="dxa"/>
              <w:bottom w:w="0" w:type="dxa"/>
              <w:right w:w="100" w:type="dxa"/>
            </w:tcMar>
          </w:tcPr>
          <w:p w14:paraId="27623FA0"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7F2FB2D7"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0.97</w:t>
            </w:r>
          </w:p>
        </w:tc>
        <w:tc>
          <w:tcPr>
            <w:tcW w:w="1414" w:type="dxa"/>
            <w:tcMar>
              <w:top w:w="0" w:type="dxa"/>
              <w:left w:w="100" w:type="dxa"/>
              <w:bottom w:w="0" w:type="dxa"/>
              <w:right w:w="100" w:type="dxa"/>
            </w:tcMar>
          </w:tcPr>
          <w:p w14:paraId="63ECDA83"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0.95</w:t>
            </w:r>
          </w:p>
        </w:tc>
        <w:tc>
          <w:tcPr>
            <w:tcW w:w="1256" w:type="dxa"/>
            <w:tcMar>
              <w:top w:w="0" w:type="dxa"/>
              <w:left w:w="100" w:type="dxa"/>
              <w:bottom w:w="0" w:type="dxa"/>
              <w:right w:w="100" w:type="dxa"/>
            </w:tcMar>
          </w:tcPr>
          <w:p w14:paraId="1087CFE6"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220" w:type="dxa"/>
            <w:tcMar>
              <w:top w:w="0" w:type="dxa"/>
              <w:left w:w="100" w:type="dxa"/>
              <w:bottom w:w="0" w:type="dxa"/>
              <w:right w:w="100" w:type="dxa"/>
            </w:tcMar>
          </w:tcPr>
          <w:p w14:paraId="453F6B25"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590" w:type="dxa"/>
            <w:tcMar>
              <w:top w:w="0" w:type="dxa"/>
              <w:left w:w="100" w:type="dxa"/>
              <w:bottom w:w="0" w:type="dxa"/>
              <w:right w:w="100" w:type="dxa"/>
            </w:tcMar>
          </w:tcPr>
          <w:p w14:paraId="2CFE33F3" w14:textId="77777777" w:rsidR="00E04552" w:rsidRPr="007B7A8B" w:rsidRDefault="00E04552" w:rsidP="00840E91">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r>
      <w:tr w:rsidR="00E04552" w:rsidRPr="00BE77A6" w14:paraId="4CC3D907" w14:textId="77777777" w:rsidTr="006007C9">
        <w:trPr>
          <w:trHeight w:val="489"/>
          <w:jc w:val="center"/>
        </w:trPr>
        <w:tc>
          <w:tcPr>
            <w:tcW w:w="1260" w:type="dxa"/>
            <w:tcMar>
              <w:top w:w="0" w:type="dxa"/>
              <w:left w:w="100" w:type="dxa"/>
              <w:bottom w:w="0" w:type="dxa"/>
              <w:right w:w="100" w:type="dxa"/>
            </w:tcMar>
            <w:vAlign w:val="center"/>
          </w:tcPr>
          <w:p w14:paraId="53A3253D" w14:textId="77777777" w:rsidR="00E04552" w:rsidRPr="009970BE" w:rsidRDefault="00E04552" w:rsidP="00840E91">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10" w:type="dxa"/>
            <w:tcMar>
              <w:top w:w="0" w:type="dxa"/>
              <w:left w:w="100" w:type="dxa"/>
              <w:bottom w:w="0" w:type="dxa"/>
              <w:right w:w="100" w:type="dxa"/>
            </w:tcMar>
            <w:vAlign w:val="center"/>
          </w:tcPr>
          <w:p w14:paraId="34D884CE" w14:textId="447DB7DF"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955</w:t>
            </w:r>
          </w:p>
        </w:tc>
        <w:tc>
          <w:tcPr>
            <w:tcW w:w="1030" w:type="dxa"/>
            <w:tcMar>
              <w:top w:w="0" w:type="dxa"/>
              <w:left w:w="100" w:type="dxa"/>
              <w:bottom w:w="0" w:type="dxa"/>
              <w:right w:w="100" w:type="dxa"/>
            </w:tcMar>
            <w:vAlign w:val="center"/>
          </w:tcPr>
          <w:p w14:paraId="716B9F09"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48C1120E"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31DE919B"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256" w:type="dxa"/>
            <w:tcMar>
              <w:top w:w="0" w:type="dxa"/>
              <w:left w:w="100" w:type="dxa"/>
              <w:bottom w:w="0" w:type="dxa"/>
              <w:right w:w="100" w:type="dxa"/>
            </w:tcMar>
            <w:vAlign w:val="center"/>
          </w:tcPr>
          <w:p w14:paraId="4284BE13"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220" w:type="dxa"/>
            <w:tcMar>
              <w:top w:w="0" w:type="dxa"/>
              <w:left w:w="100" w:type="dxa"/>
              <w:bottom w:w="0" w:type="dxa"/>
              <w:right w:w="100" w:type="dxa"/>
            </w:tcMar>
            <w:vAlign w:val="center"/>
          </w:tcPr>
          <w:p w14:paraId="797CC5C7"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2BC4C31" w14:textId="77777777" w:rsidR="00E04552" w:rsidRPr="009970BE" w:rsidRDefault="00E04552" w:rsidP="00840E91">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12542BF2" w14:textId="7F4BEC81" w:rsidR="004D00E9" w:rsidRPr="004D00E9" w:rsidRDefault="004D00E9" w:rsidP="004D00E9">
      <w:pPr>
        <w:rPr>
          <w:rFonts w:asciiTheme="minorBidi" w:hAnsiTheme="minorBidi" w:cstheme="minorBidi"/>
          <w:sz w:val="22"/>
          <w:szCs w:val="22"/>
        </w:rPr>
      </w:pPr>
    </w:p>
    <w:p w14:paraId="4226A3E1" w14:textId="77777777" w:rsidR="004D00E9" w:rsidRPr="004D00E9" w:rsidRDefault="004D00E9" w:rsidP="004D00E9">
      <w:pPr>
        <w:rPr>
          <w:rFonts w:asciiTheme="minorBidi" w:hAnsiTheme="minorBidi" w:cstheme="minorBidi"/>
          <w:sz w:val="22"/>
          <w:szCs w:val="22"/>
        </w:rPr>
      </w:pPr>
    </w:p>
    <w:p w14:paraId="633DA5DA" w14:textId="7EC24E89" w:rsidR="00B24E13" w:rsidRPr="00B24E13" w:rsidRDefault="004D00E9" w:rsidP="00916EB2">
      <w:pPr>
        <w:jc w:val="lowKashida"/>
        <w:rPr>
          <w:rFonts w:asciiTheme="minorBidi" w:hAnsiTheme="minorBidi" w:cstheme="minorBidi"/>
          <w:color w:val="074F6A" w:themeColor="accent4" w:themeShade="80"/>
          <w:sz w:val="22"/>
          <w:szCs w:val="22"/>
        </w:rPr>
      </w:pPr>
      <w:r w:rsidRPr="004D00E9">
        <w:rPr>
          <w:rFonts w:asciiTheme="minorBidi" w:hAnsiTheme="minorBidi" w:cstheme="minorBidi"/>
          <w:color w:val="074F6A" w:themeColor="accent4" w:themeShade="80"/>
          <w:sz w:val="22"/>
          <w:szCs w:val="22"/>
        </w:rPr>
        <w:t xml:space="preserve">We have also included the CPE results for the phylogenetic network reconstruction of the ferritin-like superfamily in Fig. 9 (previously Fig. 7). </w:t>
      </w:r>
      <w:r w:rsidR="00B24E13" w:rsidRPr="00B24E13">
        <w:rPr>
          <w:rFonts w:asciiTheme="minorBidi" w:hAnsiTheme="minorBidi" w:cstheme="minorBidi"/>
          <w:color w:val="074F6A" w:themeColor="accent4" w:themeShade="80"/>
          <w:sz w:val="22"/>
          <w:szCs w:val="22"/>
        </w:rPr>
        <w:t xml:space="preserve">A more detailed comparison of the performance of these methods is provided in the response to </w:t>
      </w:r>
      <w:r w:rsidR="00916EB2">
        <w:rPr>
          <w:rFonts w:asciiTheme="minorBidi" w:hAnsiTheme="minorBidi" w:cstheme="minorBidi"/>
          <w:color w:val="074F6A" w:themeColor="accent4" w:themeShade="80"/>
          <w:sz w:val="22"/>
          <w:szCs w:val="22"/>
        </w:rPr>
        <w:t>the comment 5.</w:t>
      </w:r>
    </w:p>
    <w:p w14:paraId="071C0699" w14:textId="77777777" w:rsidR="0088522C" w:rsidRDefault="0088522C">
      <w:pPr>
        <w:rPr>
          <w:rFonts w:asciiTheme="minorBidi" w:hAnsiTheme="minorBidi" w:cstheme="minorBidi"/>
          <w:sz w:val="22"/>
          <w:szCs w:val="22"/>
        </w:rPr>
      </w:pPr>
    </w:p>
    <w:p w14:paraId="02A8495B" w14:textId="77777777" w:rsidR="0088522C" w:rsidRDefault="0088522C">
      <w:pPr>
        <w:rPr>
          <w:rFonts w:asciiTheme="minorBidi" w:hAnsiTheme="minorBidi" w:cstheme="minorBidi"/>
          <w:sz w:val="22"/>
          <w:szCs w:val="22"/>
        </w:rPr>
      </w:pPr>
    </w:p>
    <w:p w14:paraId="260FD8DF" w14:textId="0A23474C" w:rsidR="0088522C" w:rsidRDefault="00CE4FC5" w:rsidP="00CE4FC5">
      <w:pPr>
        <w:jc w:val="lowKashida"/>
        <w:rPr>
          <w:rFonts w:asciiTheme="minorBidi" w:hAnsiTheme="minorBidi" w:cstheme="minorBidi"/>
          <w:sz w:val="22"/>
          <w:szCs w:val="22"/>
        </w:rPr>
      </w:pPr>
      <w:r w:rsidRPr="00CE4FC5">
        <w:rPr>
          <w:rFonts w:asciiTheme="minorBidi" w:hAnsiTheme="minorBidi" w:cstheme="minorBidi"/>
          <w:sz w:val="22"/>
          <w:szCs w:val="22"/>
        </w:rPr>
        <w:t>4</w:t>
      </w:r>
      <w:r>
        <w:rPr>
          <w:rFonts w:asciiTheme="minorBidi" w:hAnsiTheme="minorBidi" w:cstheme="minorBidi"/>
          <w:sz w:val="22"/>
          <w:szCs w:val="22"/>
        </w:rPr>
        <w:t>)</w:t>
      </w:r>
      <w:r w:rsidRPr="00CE4FC5">
        <w:rPr>
          <w:rFonts w:asciiTheme="minorBidi" w:hAnsiTheme="minorBidi" w:cstheme="minorBidi"/>
          <w:sz w:val="22"/>
          <w:szCs w:val="22"/>
        </w:rPr>
        <w:t xml:space="preserve"> For the spike protein classification, the author may want to compare with a sequence similarity-based method. In addition, the order of the clusters in hierarchical clustering doesn’t represent the similarity among the clusters. If the authors want to make a statement about </w:t>
      </w:r>
      <w:proofErr w:type="spellStart"/>
      <w:r w:rsidRPr="00CE4FC5">
        <w:rPr>
          <w:rFonts w:asciiTheme="minorBidi" w:hAnsiTheme="minorBidi" w:cstheme="minorBidi"/>
          <w:sz w:val="22"/>
          <w:szCs w:val="22"/>
        </w:rPr>
        <w:t>MERS_Cov</w:t>
      </w:r>
      <w:proofErr w:type="spellEnd"/>
      <w:r w:rsidRPr="00CE4FC5">
        <w:rPr>
          <w:rFonts w:asciiTheme="minorBidi" w:hAnsiTheme="minorBidi" w:cstheme="minorBidi"/>
          <w:sz w:val="22"/>
          <w:szCs w:val="22"/>
        </w:rPr>
        <w:t xml:space="preserve"> involved to </w:t>
      </w:r>
      <w:proofErr w:type="spellStart"/>
      <w:r w:rsidRPr="00CE4FC5">
        <w:rPr>
          <w:rFonts w:asciiTheme="minorBidi" w:hAnsiTheme="minorBidi" w:cstheme="minorBidi"/>
          <w:sz w:val="22"/>
          <w:szCs w:val="22"/>
        </w:rPr>
        <w:t>SARS_Cov</w:t>
      </w:r>
      <w:proofErr w:type="spellEnd"/>
      <w:r w:rsidRPr="00CE4FC5">
        <w:rPr>
          <w:rFonts w:asciiTheme="minorBidi" w:hAnsiTheme="minorBidi" w:cstheme="minorBidi"/>
          <w:sz w:val="22"/>
          <w:szCs w:val="22"/>
        </w:rPr>
        <w:t>, then SARS_Cov2, a better way is to examine the similarity among these three groups.</w:t>
      </w:r>
    </w:p>
    <w:p w14:paraId="2BBE027B" w14:textId="77777777" w:rsidR="00CE4FC5" w:rsidRDefault="00CE4FC5" w:rsidP="00CE4FC5">
      <w:pPr>
        <w:jc w:val="lowKashida"/>
        <w:rPr>
          <w:rFonts w:asciiTheme="minorBidi" w:hAnsiTheme="minorBidi" w:cstheme="minorBidi"/>
          <w:sz w:val="22"/>
          <w:szCs w:val="22"/>
        </w:rPr>
      </w:pPr>
    </w:p>
    <w:p w14:paraId="79A831A3" w14:textId="77777777" w:rsidR="00C80577" w:rsidRDefault="00CE4FC5" w:rsidP="00C80577">
      <w:pPr>
        <w:jc w:val="lowKashida"/>
        <w:rPr>
          <w:rFonts w:asciiTheme="minorBidi" w:eastAsiaTheme="majorEastAsia" w:hAnsiTheme="minorBidi" w:cstheme="minorBidi"/>
          <w:color w:val="074F6A" w:themeColor="accent4" w:themeShade="80"/>
          <w:sz w:val="22"/>
          <w:szCs w:val="22"/>
        </w:rPr>
      </w:pPr>
      <w:r w:rsidRPr="00145BB3">
        <w:rPr>
          <w:rFonts w:asciiTheme="minorBidi" w:eastAsiaTheme="majorEastAsia" w:hAnsiTheme="minorBidi" w:cstheme="minorBidi"/>
          <w:i/>
          <w:iCs/>
          <w:color w:val="074F6A" w:themeColor="accent4" w:themeShade="80"/>
          <w:sz w:val="22"/>
          <w:szCs w:val="22"/>
        </w:rPr>
        <w:t>ANSWER</w:t>
      </w:r>
      <w:r w:rsidRPr="00145BB3">
        <w:rPr>
          <w:rFonts w:asciiTheme="minorBidi" w:eastAsiaTheme="majorEastAsia" w:hAnsiTheme="minorBidi" w:cstheme="minorBidi"/>
          <w:color w:val="074F6A" w:themeColor="accent4" w:themeShade="80"/>
          <w:sz w:val="22"/>
          <w:szCs w:val="22"/>
        </w:rPr>
        <w:t>:</w:t>
      </w:r>
      <w:r>
        <w:rPr>
          <w:rFonts w:asciiTheme="minorBidi" w:eastAsiaTheme="majorEastAsia" w:hAnsiTheme="minorBidi" w:cstheme="minorBidi"/>
          <w:color w:val="074F6A" w:themeColor="accent4" w:themeShade="80"/>
          <w:sz w:val="22"/>
          <w:szCs w:val="22"/>
        </w:rPr>
        <w:t xml:space="preserve"> </w:t>
      </w:r>
      <w:r w:rsidRPr="00CE4FC5">
        <w:rPr>
          <w:rFonts w:asciiTheme="minorBidi" w:eastAsiaTheme="majorEastAsia" w:hAnsiTheme="minorBidi" w:cstheme="minorBidi"/>
          <w:color w:val="074F6A" w:themeColor="accent4" w:themeShade="80"/>
          <w:sz w:val="22"/>
          <w:szCs w:val="22"/>
        </w:rPr>
        <w:t xml:space="preserve">Thank you for </w:t>
      </w:r>
      <w:r w:rsidR="00AF35AB">
        <w:rPr>
          <w:rFonts w:asciiTheme="minorBidi" w:eastAsiaTheme="majorEastAsia" w:hAnsiTheme="minorBidi" w:cstheme="minorBidi"/>
          <w:color w:val="074F6A" w:themeColor="accent4" w:themeShade="80"/>
          <w:sz w:val="22"/>
          <w:szCs w:val="22"/>
        </w:rPr>
        <w:t>this very</w:t>
      </w:r>
      <w:r w:rsidR="007F098A" w:rsidRPr="00CE4FC5">
        <w:rPr>
          <w:rFonts w:asciiTheme="minorBidi" w:eastAsiaTheme="majorEastAsia" w:hAnsiTheme="minorBidi" w:cstheme="minorBidi"/>
          <w:color w:val="074F6A" w:themeColor="accent4" w:themeShade="80"/>
          <w:sz w:val="22"/>
          <w:szCs w:val="22"/>
        </w:rPr>
        <w:t xml:space="preserve"> </w:t>
      </w:r>
      <w:r w:rsidRPr="00CE4FC5">
        <w:rPr>
          <w:rFonts w:asciiTheme="minorBidi" w:eastAsiaTheme="majorEastAsia" w:hAnsiTheme="minorBidi" w:cstheme="minorBidi"/>
          <w:color w:val="074F6A" w:themeColor="accent4" w:themeShade="80"/>
          <w:sz w:val="22"/>
          <w:szCs w:val="22"/>
        </w:rPr>
        <w:t xml:space="preserve">helpful comment. </w:t>
      </w:r>
      <w:r w:rsidR="00C80577" w:rsidRPr="00C80577">
        <w:rPr>
          <w:rFonts w:asciiTheme="minorBidi" w:eastAsiaTheme="majorEastAsia" w:hAnsiTheme="minorBidi" w:cstheme="minorBidi"/>
          <w:color w:val="074F6A" w:themeColor="accent4" w:themeShade="80"/>
          <w:sz w:val="22"/>
          <w:szCs w:val="22"/>
        </w:rPr>
        <w:t>We have revised Section 3.5 to address the requirements, and Figure 10 has been updated accordingly. In response, we included a phylogenetic tree constructed using sequence similarity-based methods and added the following discussion to the manuscript on page 11.</w:t>
      </w:r>
    </w:p>
    <w:p w14:paraId="3EB55A49" w14:textId="0293C2E3" w:rsidR="006D72EE" w:rsidRPr="00436260" w:rsidRDefault="006D72EE" w:rsidP="00C80577">
      <w:pPr>
        <w:spacing w:line="360" w:lineRule="auto"/>
        <w:jc w:val="lowKashida"/>
        <w:rPr>
          <w:rFonts w:asciiTheme="minorBidi" w:hAnsiTheme="minorBidi" w:cstheme="minorBidi"/>
          <w:color w:val="FF0000"/>
          <w:sz w:val="20"/>
          <w:szCs w:val="20"/>
        </w:rPr>
      </w:pPr>
      <w:r>
        <w:rPr>
          <w:rFonts w:asciiTheme="minorBidi" w:eastAsiaTheme="majorEastAsia" w:hAnsiTheme="minorBidi" w:cstheme="minorBidi"/>
          <w:color w:val="074F6A" w:themeColor="accent4" w:themeShade="80"/>
          <w:sz w:val="22"/>
          <w:szCs w:val="22"/>
        </w:rPr>
        <w:lastRenderedPageBreak/>
        <w:t>”</w:t>
      </w:r>
      <w:r w:rsidRPr="00436260">
        <w:rPr>
          <w:rFonts w:asciiTheme="minorBidi" w:hAnsiTheme="minorBidi" w:cstheme="minorBidi"/>
          <w:color w:val="FF0000"/>
          <w:sz w:val="20"/>
          <w:szCs w:val="20"/>
        </w:rPr>
        <w:t xml:space="preserve">Initially, we conducted a multiple sequence alignment of spike proteins using the </w:t>
      </w:r>
      <w:proofErr w:type="spellStart"/>
      <w:r w:rsidRPr="00436260">
        <w:rPr>
          <w:rFonts w:asciiTheme="minorBidi" w:hAnsiTheme="minorBidi" w:cstheme="minorBidi"/>
          <w:color w:val="FF0000"/>
          <w:sz w:val="20"/>
          <w:szCs w:val="20"/>
        </w:rPr>
        <w:t>ClustalW</w:t>
      </w:r>
      <w:proofErr w:type="spellEnd"/>
      <w:r w:rsidRPr="00436260">
        <w:rPr>
          <w:rFonts w:asciiTheme="minorBidi" w:hAnsiTheme="minorBidi" w:cstheme="minorBidi"/>
          <w:color w:val="FF0000"/>
          <w:sz w:val="20"/>
          <w:szCs w:val="20"/>
        </w:rPr>
        <w:t xml:space="preserve"> method via the </w:t>
      </w:r>
      <w:proofErr w:type="spellStart"/>
      <w:r w:rsidRPr="00436260">
        <w:rPr>
          <w:rFonts w:asciiTheme="minorBidi" w:hAnsiTheme="minorBidi" w:cstheme="minorBidi"/>
          <w:color w:val="FF0000"/>
          <w:sz w:val="20"/>
          <w:szCs w:val="20"/>
        </w:rPr>
        <w:t>msa</w:t>
      </w:r>
      <w:proofErr w:type="spellEnd"/>
      <w:r w:rsidRPr="00436260">
        <w:rPr>
          <w:rFonts w:asciiTheme="minorBidi" w:hAnsiTheme="minorBidi" w:cstheme="minorBidi"/>
          <w:color w:val="FF0000"/>
          <w:sz w:val="20"/>
          <w:szCs w:val="20"/>
        </w:rPr>
        <w:t xml:space="preserve"> package</w:t>
      </w:r>
      <w:r>
        <w:rPr>
          <w:rFonts w:asciiTheme="minorBidi" w:hAnsiTheme="minorBidi" w:cstheme="minorBidi"/>
          <w:color w:val="FF0000"/>
          <w:sz w:val="20"/>
          <w:szCs w:val="20"/>
        </w:rPr>
        <w:fldChar w:fldCharType="begin"/>
      </w:r>
      <w:r>
        <w:rPr>
          <w:rFonts w:asciiTheme="minorBidi" w:hAnsiTheme="minorBidi" w:cstheme="minorBidi"/>
          <w:color w:val="FF0000"/>
          <w:sz w:val="20"/>
          <w:szCs w:val="20"/>
        </w:rPr>
        <w:instrText xml:space="preserve"> ADDIN EN.CITE &lt;EndNote&gt;&lt;Cite&gt;&lt;Author&gt;Bodenhofer&lt;/Author&gt;&lt;Year&gt;2015&lt;/Year&gt;&lt;RecNum&gt;189&lt;/RecNum&gt;&lt;DisplayText&gt;&lt;style face="superscript"&gt;36&lt;/style&gt;&lt;/DisplayText&gt;&lt;record&gt;&lt;rec-number&gt;189&lt;/rec-number&gt;&lt;foreign-keys&gt;&lt;key app="EN" db-id="t0xeswafvd5vpdeew0bpr5s0psfpsfxezwrs" timestamp="1730105269"&gt;189&lt;/key&gt;&lt;/foreign-keys&gt;&lt;ref-type name="Journal Article"&gt;17&lt;/ref-type&gt;&lt;contributors&gt;&lt;authors&gt;&lt;author&gt;Bodenhofer, Ulrich&lt;/author&gt;&lt;author&gt;Bonatesta, Enrico&lt;/author&gt;&lt;author&gt;Horejš-Kainrath, Christoph&lt;/author&gt;&lt;author&gt;Hochreiter, Sepp&lt;/author&gt;&lt;/authors&gt;&lt;/contributors&gt;&lt;titles&gt;&lt;title&gt;msa: an R package for multiple sequence alignment&lt;/title&gt;&lt;secondary-title&gt;Bioinformatics&lt;/secondary-title&gt;&lt;/titles&gt;&lt;periodical&gt;&lt;full-title&gt;Bioinformatics&lt;/full-title&gt;&lt;/periodical&gt;&lt;pages&gt;3997-3999&lt;/pages&gt;&lt;volume&gt;31&lt;/volume&gt;&lt;number&gt;24&lt;/number&gt;&lt;dates&gt;&lt;year&gt;2015&lt;/year&gt;&lt;/dates&gt;&lt;isbn&gt;1367-4811&lt;/isbn&gt;&lt;urls&gt;&lt;/urls&gt;&lt;/record&gt;&lt;/Cite&gt;&lt;/EndNote&gt;</w:instrText>
      </w:r>
      <w:r>
        <w:rPr>
          <w:rFonts w:asciiTheme="minorBidi" w:hAnsiTheme="minorBidi" w:cstheme="minorBidi"/>
          <w:color w:val="FF0000"/>
          <w:sz w:val="20"/>
          <w:szCs w:val="20"/>
        </w:rPr>
        <w:fldChar w:fldCharType="separate"/>
      </w:r>
      <w:r w:rsidRPr="00C80577">
        <w:rPr>
          <w:rFonts w:asciiTheme="minorBidi" w:hAnsiTheme="minorBidi" w:cstheme="minorBidi"/>
          <w:color w:val="FF0000"/>
          <w:sz w:val="20"/>
          <w:szCs w:val="20"/>
        </w:rPr>
        <w:t>36</w:t>
      </w:r>
      <w:r>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in R. Protein distances were calculated with the </w:t>
      </w:r>
      <w:proofErr w:type="spellStart"/>
      <w:r w:rsidRPr="00436260">
        <w:rPr>
          <w:rFonts w:asciiTheme="minorBidi" w:hAnsiTheme="minorBidi" w:cstheme="minorBidi"/>
          <w:color w:val="FF0000"/>
          <w:sz w:val="20"/>
          <w:szCs w:val="20"/>
        </w:rPr>
        <w:t>seqinr</w:t>
      </w:r>
      <w:proofErr w:type="spellEnd"/>
      <w:r w:rsidRPr="00436260">
        <w:rPr>
          <w:rFonts w:asciiTheme="minorBidi" w:hAnsiTheme="minorBidi" w:cstheme="minorBidi"/>
          <w:color w:val="FF0000"/>
          <w:sz w:val="20"/>
          <w:szCs w:val="20"/>
        </w:rPr>
        <w:t xml:space="preserve"> package</w:t>
      </w:r>
      <w:r>
        <w:rPr>
          <w:rFonts w:asciiTheme="minorBidi" w:hAnsiTheme="minorBidi" w:cstheme="minorBidi"/>
          <w:color w:val="FF0000"/>
          <w:sz w:val="20"/>
          <w:szCs w:val="20"/>
        </w:rPr>
        <w:fldChar w:fldCharType="begin"/>
      </w:r>
      <w:r>
        <w:rPr>
          <w:rFonts w:asciiTheme="minorBidi" w:hAnsiTheme="minorBidi" w:cstheme="minorBidi"/>
          <w:color w:val="FF0000"/>
          <w:sz w:val="20"/>
          <w:szCs w:val="20"/>
        </w:rPr>
        <w:instrText xml:space="preserve"> ADDIN EN.CITE &lt;EndNote&gt;&lt;Cite&gt;&lt;Author&gt;Charif&lt;/Author&gt;&lt;Year&gt;2007&lt;/Year&gt;&lt;RecNum&gt;190&lt;/RecNum&gt;&lt;DisplayText&gt;&lt;style face="superscript"&gt;37&lt;/style&gt;&lt;/DisplayText&gt;&lt;record&gt;&lt;rec-number&gt;190&lt;/rec-number&gt;&lt;foreign-keys&gt;&lt;key app="EN" db-id="t0xeswafvd5vpdeew0bpr5s0psfpsfxezwrs" timestamp="1730105299"&gt;190&lt;/key&gt;&lt;/foreign-keys&gt;&lt;ref-type name="Book Section"&gt;5&lt;/ref-type&gt;&lt;contributors&gt;&lt;authors&gt;&lt;author&gt;Charif, Delphine&lt;/author&gt;&lt;author&gt;Lobry, Jean R&lt;/author&gt;&lt;/authors&gt;&lt;/contributors&gt;&lt;titles&gt;&lt;title&gt;SeqinR 1.0-2: a contributed package to the R project for statistical computing devoted to biological sequences retrieval and analysis&lt;/title&gt;&lt;secondary-title&gt;Structural approaches to sequence evolution: Molecules, networks, populations&lt;/secondary-title&gt;&lt;/titles&gt;&lt;pages&gt;207-232&lt;/pages&gt;&lt;dates&gt;&lt;year&gt;2007&lt;/year&gt;&lt;/dates&gt;&lt;publisher&gt;Springer&lt;/publisher&gt;&lt;urls&gt;&lt;/urls&gt;&lt;/record&gt;&lt;/Cite&gt;&lt;/EndNote&gt;</w:instrText>
      </w:r>
      <w:r>
        <w:rPr>
          <w:rFonts w:asciiTheme="minorBidi" w:hAnsiTheme="minorBidi" w:cstheme="minorBidi"/>
          <w:color w:val="FF0000"/>
          <w:sz w:val="20"/>
          <w:szCs w:val="20"/>
        </w:rPr>
        <w:fldChar w:fldCharType="separate"/>
      </w:r>
      <w:r w:rsidRPr="00C80577">
        <w:rPr>
          <w:rFonts w:asciiTheme="minorBidi" w:hAnsiTheme="minorBidi" w:cstheme="minorBidi"/>
          <w:color w:val="FF0000"/>
          <w:sz w:val="20"/>
          <w:szCs w:val="20"/>
        </w:rPr>
        <w:t>37</w:t>
      </w:r>
      <w:r>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using sequence identity as the distance metric. Phylogenetic trees were subsequently generated using the UPGMA method from the </w:t>
      </w:r>
      <w:proofErr w:type="spellStart"/>
      <w:r w:rsidRPr="00436260">
        <w:rPr>
          <w:rFonts w:asciiTheme="minorBidi" w:hAnsiTheme="minorBidi" w:cstheme="minorBidi"/>
          <w:color w:val="FF0000"/>
          <w:sz w:val="20"/>
          <w:szCs w:val="20"/>
        </w:rPr>
        <w:t>phangorn</w:t>
      </w:r>
      <w:proofErr w:type="spellEnd"/>
      <w:r w:rsidRPr="00436260">
        <w:rPr>
          <w:rFonts w:asciiTheme="minorBidi" w:hAnsiTheme="minorBidi" w:cstheme="minorBidi"/>
          <w:color w:val="FF0000"/>
          <w:sz w:val="20"/>
          <w:szCs w:val="20"/>
        </w:rPr>
        <w:t xml:space="preserve"> package</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Pr="000E76CF">
        <w:rPr>
          <w:rFonts w:asciiTheme="minorBidi" w:hAnsiTheme="minorBidi" w:cstheme="minorBidi"/>
          <w:color w:val="FF0000"/>
          <w:sz w:val="20"/>
          <w:szCs w:val="20"/>
        </w:rPr>
        <w:fldChar w:fldCharType="separate"/>
      </w:r>
      <w:r w:rsidRPr="00C80577">
        <w:rPr>
          <w:rFonts w:asciiTheme="minorBidi" w:hAnsiTheme="minorBidi" w:cstheme="minorBidi"/>
          <w:color w:val="FF0000"/>
          <w:sz w:val="20"/>
          <w:szCs w:val="20"/>
        </w:rPr>
        <w:t>34</w:t>
      </w:r>
      <w:r w:rsidRPr="000E76C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and the resulting tree based on sequence similarity is presented in Fig</w:t>
      </w:r>
      <w:r>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 To further examine structural variations and relationships among the spike glycoproteins, we applied structural methods including RMSD, TM-Score, and SPE, alongside sequence-based methods such as CPE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to calculate pairwise distances and cluster the spike glycoproteins into three distinct groups corresponding to SARS-CoV,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and SARS-CoV-2. This clustering offers a visual representation of the structural and evolutionary relationships within this protein family, as depicted in Fig</w:t>
      </w:r>
      <w:r>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10A-F. </w:t>
      </w:r>
    </w:p>
    <w:p w14:paraId="778E5372" w14:textId="577021E3" w:rsidR="006D72EE" w:rsidRDefault="006D72EE" w:rsidP="00C80577">
      <w:pPr>
        <w:spacing w:line="360" w:lineRule="auto"/>
        <w:jc w:val="lowKashida"/>
        <w:rPr>
          <w:rFonts w:asciiTheme="minorBidi" w:eastAsiaTheme="majorEastAsia" w:hAnsiTheme="minorBidi" w:cstheme="minorBidi"/>
          <w:color w:val="074F6A" w:themeColor="accent4" w:themeShade="80"/>
          <w:sz w:val="22"/>
          <w:szCs w:val="22"/>
        </w:rPr>
      </w:pPr>
      <w:r w:rsidRPr="00436260">
        <w:rPr>
          <w:rFonts w:asciiTheme="minorBidi" w:hAnsiTheme="minorBidi" w:cstheme="minorBidi"/>
          <w:color w:val="FF0000"/>
          <w:sz w:val="20"/>
          <w:szCs w:val="20"/>
        </w:rPr>
        <w:t>All methods consistently showed a clear separation between the SARS-CoV/SARS-CoV-2 lineage and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which belongs to a different coronavirus subgenus. However, as illustrated in Fig</w:t>
      </w:r>
      <w:r>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E, and F, methods like RMSD, TM-Score,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were less effective in capturing these evolutionary patterns. For instance, certain SARS-CoV proteins were misclassified and appeared distant from their respective groups (highlighted by orange circles in Fig</w:t>
      </w:r>
      <w:r>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10E). Similarly, the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method misclassified some SARS-CoV proteins and failed to accurately group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xml:space="preserve"> proteins (Fig</w:t>
      </w:r>
      <w:r>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w:t>
      </w:r>
      <w:proofErr w:type="gramStart"/>
      <w:r w:rsidRPr="00436260">
        <w:rPr>
          <w:rFonts w:asciiTheme="minorBidi" w:hAnsiTheme="minorBidi" w:cstheme="minorBidi"/>
          <w:color w:val="FF0000"/>
          <w:sz w:val="20"/>
          <w:szCs w:val="20"/>
        </w:rPr>
        <w:t>).</w:t>
      </w:r>
      <w:r>
        <w:rPr>
          <w:rFonts w:asciiTheme="minorBidi" w:eastAsiaTheme="majorEastAsia" w:hAnsiTheme="minorBidi" w:cstheme="minorBidi"/>
          <w:color w:val="074F6A" w:themeColor="accent4" w:themeShade="80"/>
          <w:sz w:val="22"/>
          <w:szCs w:val="22"/>
        </w:rPr>
        <w:t>“</w:t>
      </w:r>
      <w:proofErr w:type="gramEnd"/>
    </w:p>
    <w:p w14:paraId="61B4B2D3" w14:textId="099C756B" w:rsidR="00C80577" w:rsidRDefault="00254FB3" w:rsidP="006007C9">
      <w:pPr>
        <w:spacing w:line="360" w:lineRule="auto"/>
        <w:jc w:val="lowKashida"/>
        <w:rPr>
          <w:rFonts w:asciiTheme="minorBidi" w:eastAsiaTheme="majorEastAsia" w:hAnsiTheme="minorBidi" w:cstheme="minorBidi"/>
          <w:color w:val="074F6A" w:themeColor="accent4" w:themeShade="80"/>
          <w:sz w:val="22"/>
          <w:szCs w:val="22"/>
        </w:rPr>
      </w:pPr>
      <w:r>
        <w:rPr>
          <w:rFonts w:asciiTheme="minorBidi" w:eastAsiaTheme="majorEastAsia" w:hAnsiTheme="minorBidi" w:cstheme="minorBidi"/>
          <w:noProof/>
          <w:color w:val="074F6A" w:themeColor="accent4" w:themeShade="80"/>
          <w:sz w:val="22"/>
          <w:szCs w:val="22"/>
          <w14:ligatures w14:val="standardContextual"/>
        </w:rPr>
        <w:drawing>
          <wp:inline distT="0" distB="0" distL="0" distR="0" wp14:anchorId="52515087" wp14:editId="725C2A3E">
            <wp:extent cx="5943600" cy="3343275"/>
            <wp:effectExtent l="0" t="0" r="0" b="0"/>
            <wp:docPr id="17911257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25786" name="Picture 1791125786"/>
                    <pic:cNvPicPr/>
                  </pic:nvPicPr>
                  <pic:blipFill>
                    <a:blip r:embed="rId13"/>
                    <a:stretch>
                      <a:fillRect/>
                    </a:stretch>
                  </pic:blipFill>
                  <pic:spPr>
                    <a:xfrm>
                      <a:off x="0" y="0"/>
                      <a:ext cx="5943600" cy="3343275"/>
                    </a:xfrm>
                    <a:prstGeom prst="rect">
                      <a:avLst/>
                    </a:prstGeom>
                  </pic:spPr>
                </pic:pic>
              </a:graphicData>
            </a:graphic>
          </wp:inline>
        </w:drawing>
      </w:r>
    </w:p>
    <w:p w14:paraId="179A5D5A" w14:textId="77777777" w:rsidR="00254FB3" w:rsidRDefault="00254FB3" w:rsidP="00254FB3">
      <w:pPr>
        <w:pBdr>
          <w:top w:val="nil"/>
          <w:left w:val="nil"/>
          <w:bottom w:val="nil"/>
          <w:right w:val="nil"/>
          <w:between w:val="nil"/>
        </w:pBdr>
        <w:spacing w:after="200"/>
        <w:ind w:right="180"/>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1271968A" w14:textId="77777777" w:rsidR="006D72EE" w:rsidRDefault="006D72EE" w:rsidP="006D72EE">
      <w:pPr>
        <w:jc w:val="lowKashida"/>
        <w:rPr>
          <w:rFonts w:asciiTheme="minorBidi" w:eastAsiaTheme="majorEastAsia" w:hAnsiTheme="minorBidi" w:cstheme="minorBidi"/>
          <w:color w:val="074F6A" w:themeColor="accent4" w:themeShade="80"/>
          <w:sz w:val="22"/>
          <w:szCs w:val="22"/>
        </w:rPr>
      </w:pPr>
    </w:p>
    <w:p w14:paraId="0297FABA" w14:textId="20F13971" w:rsidR="00CE4FC5" w:rsidRPr="003D38C1" w:rsidRDefault="00661137" w:rsidP="003D38C1">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lastRenderedPageBreak/>
        <w:t>We also computed the average distance between the three virus groups—SARS-CoV,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—across all </w:t>
      </w:r>
      <w:r>
        <w:rPr>
          <w:rFonts w:asciiTheme="minorBidi" w:hAnsiTheme="minorBidi" w:cstheme="minorBidi"/>
          <w:color w:val="FF0000"/>
          <w:sz w:val="20"/>
          <w:szCs w:val="20"/>
        </w:rPr>
        <w:t>six</w:t>
      </w:r>
      <w:r w:rsidRPr="00763D93">
        <w:rPr>
          <w:rFonts w:asciiTheme="minorBidi" w:hAnsiTheme="minorBidi" w:cstheme="minorBidi"/>
          <w:color w:val="FF0000"/>
          <w:sz w:val="20"/>
          <w:szCs w:val="20"/>
        </w:rPr>
        <w:t xml:space="preserve"> methods. All methods consistently show that SARS-CoV-2 is more closely related to SARS-CoV than to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(Fig. 10I). Additionally, the distance between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is nearly identical to the distance between SARS-CoV and MERS-</w:t>
      </w:r>
      <w:proofErr w:type="spellStart"/>
      <w:r w:rsidRPr="00763D93">
        <w:rPr>
          <w:rFonts w:asciiTheme="minorBidi" w:hAnsiTheme="minorBidi" w:cstheme="minorBidi"/>
          <w:color w:val="FF0000"/>
          <w:sz w:val="20"/>
          <w:szCs w:val="20"/>
        </w:rPr>
        <w:t>CoV</w:t>
      </w:r>
      <w:proofErr w:type="spellEnd"/>
      <w:r>
        <w:rPr>
          <w:rFonts w:asciiTheme="minorBidi" w:hAnsiTheme="minorBidi" w:cstheme="minorBidi"/>
          <w:color w:val="FF0000"/>
          <w:sz w:val="20"/>
          <w:szCs w:val="20"/>
        </w:rPr>
        <w:t>.</w:t>
      </w:r>
    </w:p>
    <w:p w14:paraId="47222F8A" w14:textId="77777777" w:rsidR="00B24E13" w:rsidRDefault="00B24E13" w:rsidP="00CE4FC5">
      <w:pPr>
        <w:jc w:val="lowKashida"/>
        <w:rPr>
          <w:rFonts w:asciiTheme="minorBidi" w:hAnsiTheme="minorBidi" w:cstheme="minorBidi"/>
          <w:sz w:val="22"/>
          <w:szCs w:val="22"/>
        </w:rPr>
      </w:pPr>
    </w:p>
    <w:p w14:paraId="5A39FDEB" w14:textId="613576C5" w:rsidR="00B24E13" w:rsidRDefault="00B24E13" w:rsidP="003D38C1">
      <w:pPr>
        <w:jc w:val="lowKashida"/>
        <w:rPr>
          <w:rFonts w:asciiTheme="minorBidi" w:hAnsiTheme="minorBidi" w:cstheme="minorBidi"/>
          <w:sz w:val="22"/>
          <w:szCs w:val="22"/>
        </w:rPr>
      </w:pPr>
      <w:r w:rsidRPr="00B24E13">
        <w:rPr>
          <w:rFonts w:asciiTheme="minorBidi" w:hAnsiTheme="minorBidi" w:cstheme="minorBidi"/>
          <w:sz w:val="22"/>
          <w:szCs w:val="22"/>
        </w:rPr>
        <w:t xml:space="preserve">5) In </w:t>
      </w:r>
      <w:r w:rsidR="00A13E75">
        <w:rPr>
          <w:rFonts w:asciiTheme="minorBidi" w:hAnsiTheme="minorBidi" w:cstheme="minorBidi"/>
          <w:sz w:val="22"/>
          <w:szCs w:val="22"/>
        </w:rPr>
        <w:t xml:space="preserve">new </w:t>
      </w:r>
      <w:r w:rsidRPr="00B24E13">
        <w:rPr>
          <w:rFonts w:asciiTheme="minorBidi" w:hAnsiTheme="minorBidi" w:cstheme="minorBidi"/>
          <w:sz w:val="22"/>
          <w:szCs w:val="22"/>
        </w:rPr>
        <w:t>Figure 7, TM-</w:t>
      </w:r>
      <w:proofErr w:type="spellStart"/>
      <w:r w:rsidRPr="00B24E13">
        <w:rPr>
          <w:rFonts w:asciiTheme="minorBidi" w:hAnsiTheme="minorBidi" w:cstheme="minorBidi"/>
          <w:sz w:val="22"/>
          <w:szCs w:val="22"/>
        </w:rPr>
        <w:t>Vec</w:t>
      </w:r>
      <w:proofErr w:type="spellEnd"/>
      <w:r w:rsidRPr="00B24E13">
        <w:rPr>
          <w:rFonts w:asciiTheme="minorBidi" w:hAnsiTheme="minorBidi" w:cstheme="minorBidi"/>
          <w:sz w:val="22"/>
          <w:szCs w:val="22"/>
        </w:rPr>
        <w:t xml:space="preserve"> seems to do a better job than SPE. The authors may want to provide summary statistics to compare the performance of the two methods.</w:t>
      </w:r>
    </w:p>
    <w:p w14:paraId="1BC06D47" w14:textId="77777777" w:rsidR="003D38C1" w:rsidRPr="00B24E13" w:rsidRDefault="003D38C1" w:rsidP="003D38C1">
      <w:pPr>
        <w:jc w:val="lowKashida"/>
        <w:rPr>
          <w:rFonts w:asciiTheme="minorBidi" w:hAnsiTheme="minorBidi" w:cstheme="minorBidi"/>
          <w:sz w:val="22"/>
          <w:szCs w:val="22"/>
        </w:rPr>
      </w:pPr>
    </w:p>
    <w:p w14:paraId="1BDB5C8B" w14:textId="2ABC9D74" w:rsidR="003D38C1" w:rsidRDefault="00B24E13" w:rsidP="003D38C1">
      <w:pPr>
        <w:jc w:val="lowKashida"/>
        <w:rPr>
          <w:rFonts w:asciiTheme="minorBidi" w:hAnsiTheme="minorBidi" w:cstheme="minorBidi"/>
          <w:color w:val="074F6A" w:themeColor="accent4" w:themeShade="80"/>
          <w:sz w:val="22"/>
          <w:szCs w:val="22"/>
        </w:rPr>
      </w:pPr>
      <w:r w:rsidRPr="00B24E13">
        <w:rPr>
          <w:rFonts w:asciiTheme="minorBidi" w:hAnsiTheme="minorBidi" w:cstheme="minorBidi"/>
          <w:i/>
          <w:iCs/>
          <w:color w:val="074F6A" w:themeColor="accent4" w:themeShade="80"/>
          <w:sz w:val="22"/>
          <w:szCs w:val="22"/>
        </w:rPr>
        <w:t>ANSWER:</w:t>
      </w:r>
      <w:r w:rsidRPr="00B24E13">
        <w:rPr>
          <w:rFonts w:asciiTheme="minorBidi" w:hAnsiTheme="minorBidi" w:cstheme="minorBidi"/>
          <w:color w:val="074F6A" w:themeColor="accent4" w:themeShade="80"/>
          <w:sz w:val="22"/>
          <w:szCs w:val="22"/>
        </w:rPr>
        <w:t xml:space="preserve"> Thank you for your valuable comment. In line with the suggestion from </w:t>
      </w:r>
      <w:r w:rsidR="007808BB">
        <w:rPr>
          <w:rFonts w:asciiTheme="minorBidi" w:hAnsiTheme="minorBidi" w:cstheme="minorBidi"/>
          <w:b/>
          <w:bCs/>
          <w:color w:val="074F6A" w:themeColor="accent4" w:themeShade="80"/>
          <w:sz w:val="22"/>
          <w:szCs w:val="22"/>
        </w:rPr>
        <w:t xml:space="preserve">comment </w:t>
      </w:r>
      <w:r w:rsidRPr="00B24E13">
        <w:rPr>
          <w:rFonts w:asciiTheme="minorBidi" w:hAnsiTheme="minorBidi" w:cstheme="minorBidi"/>
          <w:b/>
          <w:bCs/>
          <w:color w:val="074F6A" w:themeColor="accent4" w:themeShade="80"/>
          <w:sz w:val="22"/>
          <w:szCs w:val="22"/>
        </w:rPr>
        <w:t>3</w:t>
      </w:r>
      <w:r w:rsidRPr="00B24E13">
        <w:rPr>
          <w:rFonts w:asciiTheme="minorBidi" w:hAnsiTheme="minorBidi" w:cstheme="minorBidi"/>
          <w:color w:val="074F6A" w:themeColor="accent4" w:themeShade="80"/>
          <w:sz w:val="22"/>
          <w:szCs w:val="22"/>
        </w:rPr>
        <w:t xml:space="preserve">, we have included the results for the </w:t>
      </w:r>
      <w:r w:rsidRPr="00B24E13">
        <w:rPr>
          <w:rFonts w:asciiTheme="minorBidi" w:hAnsiTheme="minorBidi" w:cstheme="minorBidi"/>
          <w:b/>
          <w:bCs/>
          <w:color w:val="074F6A" w:themeColor="accent4" w:themeShade="80"/>
          <w:sz w:val="22"/>
          <w:szCs w:val="22"/>
        </w:rPr>
        <w:t>CPE</w:t>
      </w:r>
      <w:r w:rsidRPr="00B24E13">
        <w:rPr>
          <w:rFonts w:asciiTheme="minorBidi" w:hAnsiTheme="minorBidi" w:cstheme="minorBidi"/>
          <w:color w:val="074F6A" w:themeColor="accent4" w:themeShade="80"/>
          <w:sz w:val="22"/>
          <w:szCs w:val="22"/>
        </w:rPr>
        <w:t xml:space="preserve"> method in the comparison. </w:t>
      </w:r>
    </w:p>
    <w:p w14:paraId="1374EEC3" w14:textId="77777777" w:rsidR="00B24E13" w:rsidRPr="004D00E9" w:rsidRDefault="00B24E13" w:rsidP="00B24E13">
      <w:pPr>
        <w:rPr>
          <w:rFonts w:asciiTheme="minorBidi" w:hAnsiTheme="minorBidi" w:cstheme="minorBidi"/>
          <w:sz w:val="22"/>
          <w:szCs w:val="22"/>
        </w:rPr>
      </w:pPr>
    </w:p>
    <w:p w14:paraId="07F87700" w14:textId="5E393466" w:rsidR="00B24E13" w:rsidRPr="004D00E9" w:rsidRDefault="003D38C1" w:rsidP="003D38C1">
      <w:pPr>
        <w:jc w:val="center"/>
        <w:rPr>
          <w:rFonts w:asciiTheme="minorBidi" w:hAnsiTheme="minorBidi" w:cstheme="minorBidi"/>
          <w:sz w:val="22"/>
          <w:szCs w:val="22"/>
        </w:rPr>
      </w:pPr>
      <w:r>
        <w:rPr>
          <w:rFonts w:asciiTheme="minorBidi" w:hAnsiTheme="minorBidi" w:cstheme="minorBidi"/>
          <w:noProof/>
          <w:sz w:val="22"/>
          <w:szCs w:val="22"/>
          <w14:ligatures w14:val="standardContextual"/>
        </w:rPr>
        <w:drawing>
          <wp:inline distT="0" distB="0" distL="0" distR="0" wp14:anchorId="539C1820" wp14:editId="54219718">
            <wp:extent cx="5163207" cy="6130755"/>
            <wp:effectExtent l="0" t="0" r="5715" b="3810"/>
            <wp:docPr id="61631415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14155" name="Picture 616314155"/>
                    <pic:cNvPicPr/>
                  </pic:nvPicPr>
                  <pic:blipFill>
                    <a:blip r:embed="rId14"/>
                    <a:stretch>
                      <a:fillRect/>
                    </a:stretch>
                  </pic:blipFill>
                  <pic:spPr>
                    <a:xfrm>
                      <a:off x="0" y="0"/>
                      <a:ext cx="5189292" cy="6161728"/>
                    </a:xfrm>
                    <a:prstGeom prst="rect">
                      <a:avLst/>
                    </a:prstGeom>
                  </pic:spPr>
                </pic:pic>
              </a:graphicData>
            </a:graphic>
          </wp:inline>
        </w:drawing>
      </w:r>
    </w:p>
    <w:p w14:paraId="1AB17493" w14:textId="41476822" w:rsidR="00B24E13" w:rsidRDefault="003D38C1" w:rsidP="00B24E13">
      <w:pPr>
        <w:jc w:val="lowKashida"/>
        <w:rPr>
          <w:rFonts w:asciiTheme="minorBidi" w:hAnsiTheme="minorBidi" w:cstheme="minorBidi"/>
          <w:sz w:val="22"/>
          <w:szCs w:val="22"/>
        </w:rPr>
      </w:pPr>
      <w:r w:rsidRPr="00C759DE">
        <w:rPr>
          <w:rFonts w:asciiTheme="minorBidi" w:hAnsiTheme="minorBidi" w:cstheme="minorBidi"/>
          <w:b/>
          <w:bCs/>
          <w:iCs/>
          <w:color w:val="FF0000"/>
          <w:sz w:val="20"/>
          <w:szCs w:val="20"/>
        </w:rPr>
        <w:lastRenderedPageBreak/>
        <w:t xml:space="preserve">Fig. 9 | </w:t>
      </w:r>
      <w:r w:rsidRPr="00D23E98">
        <w:rPr>
          <w:rFonts w:asciiTheme="minorBidi" w:hAnsiTheme="minorBidi" w:cstheme="minorBidi"/>
          <w:b/>
          <w:bCs/>
          <w:iCs/>
          <w:color w:val="FF0000"/>
          <w:sz w:val="20"/>
          <w:szCs w:val="20"/>
        </w:rPr>
        <w:t xml:space="preserve">Phylogenetic network reconstruction of the ferritin-like superfamily. </w:t>
      </w:r>
      <w:r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Pr="00D23E98">
        <w:rPr>
          <w:rFonts w:asciiTheme="minorBidi" w:hAnsiTheme="minorBidi" w:cstheme="minorBidi"/>
          <w:iCs/>
          <w:color w:val="FF0000"/>
          <w:sz w:val="20"/>
          <w:szCs w:val="20"/>
        </w:rPr>
        <w:t>Vec</w:t>
      </w:r>
      <w:proofErr w:type="spellEnd"/>
      <w:r w:rsidRPr="00D23E98">
        <w:rPr>
          <w:rFonts w:asciiTheme="minorBidi" w:hAnsiTheme="minorBidi" w:cstheme="minorBidi"/>
          <w:iCs/>
          <w:color w:val="FF0000"/>
          <w:sz w:val="20"/>
          <w:szCs w:val="20"/>
        </w:rPr>
        <w:t>. E) Neighbor-joining tree generated using average distances between subgroups with TM-</w:t>
      </w:r>
      <w:proofErr w:type="spellStart"/>
      <w:r w:rsidRPr="00D23E98">
        <w:rPr>
          <w:rFonts w:asciiTheme="minorBidi" w:hAnsiTheme="minorBidi" w:cstheme="minorBidi"/>
          <w:iCs/>
          <w:color w:val="FF0000"/>
          <w:sz w:val="20"/>
          <w:szCs w:val="20"/>
        </w:rPr>
        <w:t>Vec</w:t>
      </w:r>
      <w:proofErr w:type="spellEnd"/>
      <w:r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Pr="00D23E98">
        <w:rPr>
          <w:rFonts w:asciiTheme="minorBidi" w:hAnsiTheme="minorBidi" w:cstheme="minorBidi"/>
          <w:iCs/>
          <w:color w:val="FF0000"/>
          <w:sz w:val="20"/>
          <w:szCs w:val="20"/>
        </w:rPr>
        <w:t>Dps</w:t>
      </w:r>
      <w:proofErr w:type="spellEnd"/>
      <w:r w:rsidRPr="00D23E98">
        <w:rPr>
          <w:rFonts w:asciiTheme="minorBidi" w:hAnsiTheme="minorBidi" w:cstheme="minorBidi"/>
          <w:iCs/>
          <w:color w:val="FF0000"/>
          <w:sz w:val="20"/>
          <w:szCs w:val="20"/>
        </w:rPr>
        <w:t xml:space="preserve">, and </w:t>
      </w:r>
      <w:proofErr w:type="spellStart"/>
      <w:r w:rsidRPr="00D23E98">
        <w:rPr>
          <w:rFonts w:asciiTheme="minorBidi" w:hAnsiTheme="minorBidi" w:cstheme="minorBidi"/>
          <w:iCs/>
          <w:color w:val="FF0000"/>
          <w:sz w:val="20"/>
          <w:szCs w:val="20"/>
        </w:rPr>
        <w:t>Rubrerythrin</w:t>
      </w:r>
      <w:proofErr w:type="spellEnd"/>
      <w:r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Pr="00D23E98">
        <w:rPr>
          <w:rFonts w:asciiTheme="minorBidi" w:hAnsiTheme="minorBidi" w:cstheme="minorBidi"/>
          <w:iCs/>
          <w:color w:val="FF0000"/>
          <w:sz w:val="20"/>
          <w:szCs w:val="20"/>
        </w:rPr>
        <w:t>Fatty_acid</w:t>
      </w:r>
      <w:proofErr w:type="spellEnd"/>
      <w:r w:rsidRPr="00D23E98">
        <w:rPr>
          <w:rFonts w:asciiTheme="minorBidi" w:hAnsiTheme="minorBidi" w:cstheme="minorBidi"/>
          <w:iCs/>
          <w:color w:val="FF0000"/>
          <w:sz w:val="20"/>
          <w:szCs w:val="20"/>
        </w:rPr>
        <w:t>, and RNRR2 subgroups. The inferred arrangement of subfamilies using each method is shown to the right of C, E, and G.</w:t>
      </w:r>
    </w:p>
    <w:p w14:paraId="3DD28B8D" w14:textId="77777777" w:rsidR="0014194A" w:rsidRDefault="0014194A" w:rsidP="00B24E13">
      <w:pPr>
        <w:jc w:val="lowKashida"/>
        <w:rPr>
          <w:rFonts w:asciiTheme="minorBidi" w:hAnsiTheme="minorBidi" w:cstheme="minorBidi"/>
          <w:sz w:val="22"/>
          <w:szCs w:val="22"/>
        </w:rPr>
      </w:pPr>
    </w:p>
    <w:p w14:paraId="524FE22C" w14:textId="77777777" w:rsidR="0014194A" w:rsidRDefault="0014194A" w:rsidP="00B24E13">
      <w:pPr>
        <w:jc w:val="lowKashida"/>
        <w:rPr>
          <w:rFonts w:asciiTheme="minorBidi" w:hAnsiTheme="minorBidi" w:cstheme="minorBidi"/>
          <w:sz w:val="22"/>
          <w:szCs w:val="22"/>
        </w:rPr>
      </w:pPr>
    </w:p>
    <w:p w14:paraId="6F96B1F7" w14:textId="77777777" w:rsidR="003D38C1" w:rsidRPr="00E76499" w:rsidRDefault="003D38C1" w:rsidP="003D38C1">
      <w:pPr>
        <w:jc w:val="lowKashida"/>
        <w:rPr>
          <w:rFonts w:asciiTheme="minorBidi" w:hAnsiTheme="minorBidi" w:cstheme="minorBidi"/>
          <w:color w:val="074F6A" w:themeColor="accent4" w:themeShade="80"/>
          <w:sz w:val="22"/>
          <w:szCs w:val="22"/>
        </w:rPr>
      </w:pPr>
      <w:r w:rsidRPr="00E76499">
        <w:rPr>
          <w:rFonts w:asciiTheme="minorBidi" w:hAnsiTheme="minorBidi" w:cstheme="minorBidi"/>
          <w:color w:val="074F6A" w:themeColor="accent4" w:themeShade="80"/>
          <w:sz w:val="22"/>
          <w:szCs w:val="22"/>
        </w:rPr>
        <w:t xml:space="preserve">To provide a comprehensive evaluation, we computed the average distances between proteins from each of the eight subfamily groups using three methods: </w:t>
      </w:r>
      <w:r w:rsidRPr="00A51A1E">
        <w:rPr>
          <w:rFonts w:asciiTheme="minorBidi" w:hAnsiTheme="minorBidi" w:cstheme="minorBidi"/>
          <w:color w:val="074F6A" w:themeColor="accent4" w:themeShade="80"/>
          <w:sz w:val="22"/>
          <w:szCs w:val="22"/>
        </w:rPr>
        <w:t>CPE, SPE, and TM-</w:t>
      </w:r>
      <w:proofErr w:type="spellStart"/>
      <w:r w:rsidRPr="00A51A1E">
        <w:rPr>
          <w:rFonts w:asciiTheme="minorBidi" w:hAnsiTheme="minorBidi" w:cstheme="minorBidi"/>
          <w:color w:val="074F6A" w:themeColor="accent4" w:themeShade="80"/>
          <w:sz w:val="22"/>
          <w:szCs w:val="22"/>
        </w:rPr>
        <w:t>Vec</w:t>
      </w:r>
      <w:proofErr w:type="spellEnd"/>
      <w:r w:rsidRPr="00E76499">
        <w:rPr>
          <w:rFonts w:asciiTheme="minorBidi" w:hAnsiTheme="minorBidi" w:cstheme="minorBidi"/>
          <w:color w:val="074F6A" w:themeColor="accent4" w:themeShade="80"/>
          <w:sz w:val="22"/>
          <w:szCs w:val="22"/>
        </w:rPr>
        <w:t xml:space="preserve">. These distance matrices were used to construct neighbor-joining phylogenetic trees, as shown in </w:t>
      </w:r>
      <w:r>
        <w:rPr>
          <w:rFonts w:asciiTheme="minorBidi" w:hAnsiTheme="minorBidi" w:cstheme="minorBidi"/>
          <w:color w:val="074F6A" w:themeColor="accent4" w:themeShade="80"/>
          <w:sz w:val="22"/>
          <w:szCs w:val="22"/>
        </w:rPr>
        <w:t xml:space="preserve">new </w:t>
      </w:r>
      <w:r w:rsidRPr="00E76499">
        <w:rPr>
          <w:rFonts w:asciiTheme="minorBidi" w:hAnsiTheme="minorBidi" w:cstheme="minorBidi"/>
          <w:b/>
          <w:bCs/>
          <w:color w:val="074F6A" w:themeColor="accent4" w:themeShade="80"/>
          <w:sz w:val="22"/>
          <w:szCs w:val="22"/>
        </w:rPr>
        <w:t>Fig</w:t>
      </w:r>
      <w:r>
        <w:rPr>
          <w:rFonts w:asciiTheme="minorBidi" w:hAnsiTheme="minorBidi" w:cstheme="minorBidi"/>
          <w:b/>
          <w:bCs/>
          <w:color w:val="074F6A" w:themeColor="accent4" w:themeShade="80"/>
          <w:sz w:val="22"/>
          <w:szCs w:val="22"/>
        </w:rPr>
        <w:t>.</w:t>
      </w:r>
      <w:r w:rsidRPr="00E76499">
        <w:rPr>
          <w:rFonts w:asciiTheme="minorBidi" w:hAnsiTheme="minorBidi" w:cstheme="minorBidi"/>
          <w:b/>
          <w:bCs/>
          <w:color w:val="074F6A" w:themeColor="accent4" w:themeShade="80"/>
          <w:sz w:val="22"/>
          <w:szCs w:val="22"/>
        </w:rPr>
        <w:t xml:space="preserve"> 9 C, E, and G</w:t>
      </w:r>
      <w:r w:rsidRPr="00E76499">
        <w:rPr>
          <w:rFonts w:asciiTheme="minorBidi" w:hAnsiTheme="minorBidi" w:cstheme="minorBidi"/>
          <w:color w:val="074F6A" w:themeColor="accent4" w:themeShade="80"/>
          <w:sz w:val="22"/>
          <w:szCs w:val="22"/>
        </w:rPr>
        <w:t xml:space="preserve">. To assess the accuracy of the subfamily arrangements, we compared the inferred phylogenetic trees with the manually annotated subfamily relationships, with color-coding corresponding to subgroups in </w:t>
      </w:r>
      <w:r w:rsidRPr="00E76499">
        <w:rPr>
          <w:rFonts w:asciiTheme="minorBidi" w:hAnsiTheme="minorBidi" w:cstheme="minorBidi"/>
          <w:b/>
          <w:bCs/>
          <w:color w:val="074F6A" w:themeColor="accent4" w:themeShade="80"/>
          <w:sz w:val="22"/>
          <w:szCs w:val="22"/>
        </w:rPr>
        <w:t>Fig</w:t>
      </w:r>
      <w:r>
        <w:rPr>
          <w:rFonts w:asciiTheme="minorBidi" w:hAnsiTheme="minorBidi" w:cstheme="minorBidi"/>
          <w:b/>
          <w:bCs/>
          <w:color w:val="074F6A" w:themeColor="accent4" w:themeShade="80"/>
          <w:sz w:val="22"/>
          <w:szCs w:val="22"/>
        </w:rPr>
        <w:t>.</w:t>
      </w:r>
      <w:r w:rsidRPr="00E76499">
        <w:rPr>
          <w:rFonts w:asciiTheme="minorBidi" w:hAnsiTheme="minorBidi" w:cstheme="minorBidi"/>
          <w:b/>
          <w:bCs/>
          <w:color w:val="074F6A" w:themeColor="accent4" w:themeShade="80"/>
          <w:sz w:val="22"/>
          <w:szCs w:val="22"/>
        </w:rPr>
        <w:t xml:space="preserve"> 9A</w:t>
      </w:r>
      <w:r w:rsidRPr="00E76499">
        <w:rPr>
          <w:rFonts w:asciiTheme="minorBidi" w:hAnsiTheme="minorBidi" w:cstheme="minorBidi"/>
          <w:color w:val="074F6A" w:themeColor="accent4" w:themeShade="80"/>
          <w:sz w:val="22"/>
          <w:szCs w:val="22"/>
        </w:rPr>
        <w:t xml:space="preserve">. The order of subgroups in the manually annotated network was then compared with the order produced by </w:t>
      </w:r>
      <w:r w:rsidRPr="0088522C">
        <w:rPr>
          <w:rFonts w:asciiTheme="minorBidi" w:hAnsiTheme="minorBidi" w:cstheme="minorBidi"/>
          <w:color w:val="074F6A" w:themeColor="accent4" w:themeShade="80"/>
          <w:sz w:val="22"/>
          <w:szCs w:val="22"/>
        </w:rPr>
        <w:t>SPE, TM-</w:t>
      </w:r>
      <w:proofErr w:type="spellStart"/>
      <w:r w:rsidRPr="0088522C">
        <w:rPr>
          <w:rFonts w:asciiTheme="minorBidi" w:hAnsiTheme="minorBidi" w:cstheme="minorBidi"/>
          <w:color w:val="074F6A" w:themeColor="accent4" w:themeShade="80"/>
          <w:sz w:val="22"/>
          <w:szCs w:val="22"/>
        </w:rPr>
        <w:t>Vec</w:t>
      </w:r>
      <w:proofErr w:type="spellEnd"/>
      <w:r w:rsidRPr="0088522C">
        <w:rPr>
          <w:rFonts w:asciiTheme="minorBidi" w:hAnsiTheme="minorBidi" w:cstheme="minorBidi"/>
          <w:color w:val="074F6A" w:themeColor="accent4" w:themeShade="80"/>
          <w:sz w:val="22"/>
          <w:szCs w:val="22"/>
        </w:rPr>
        <w:t>, and CP</w:t>
      </w:r>
      <w:r w:rsidRPr="00E76499">
        <w:rPr>
          <w:rFonts w:asciiTheme="minorBidi" w:hAnsiTheme="minorBidi" w:cstheme="minorBidi"/>
          <w:b/>
          <w:bCs/>
          <w:color w:val="074F6A" w:themeColor="accent4" w:themeShade="80"/>
          <w:sz w:val="22"/>
          <w:szCs w:val="22"/>
        </w:rPr>
        <w:t>E</w:t>
      </w:r>
      <w:r w:rsidRPr="00E76499">
        <w:rPr>
          <w:rFonts w:asciiTheme="minorBidi" w:hAnsiTheme="minorBidi" w:cstheme="minorBidi"/>
          <w:color w:val="074F6A" w:themeColor="accent4" w:themeShade="80"/>
          <w:sz w:val="22"/>
          <w:szCs w:val="22"/>
        </w:rPr>
        <w:t xml:space="preserve"> (</w:t>
      </w:r>
      <w:r w:rsidRPr="0088522C">
        <w:rPr>
          <w:rFonts w:asciiTheme="minorBidi" w:hAnsiTheme="minorBidi" w:cstheme="minorBidi"/>
          <w:b/>
          <w:bCs/>
          <w:color w:val="074F6A" w:themeColor="accent4" w:themeShade="80"/>
          <w:sz w:val="22"/>
          <w:szCs w:val="22"/>
        </w:rPr>
        <w:t>Fig. 9 C, E, G</w:t>
      </w:r>
      <w:r w:rsidRPr="00E76499">
        <w:rPr>
          <w:rFonts w:asciiTheme="minorBidi" w:hAnsiTheme="minorBidi" w:cstheme="minorBidi"/>
          <w:color w:val="074F6A" w:themeColor="accent4" w:themeShade="80"/>
          <w:sz w:val="22"/>
          <w:szCs w:val="22"/>
        </w:rPr>
        <w:t>).</w:t>
      </w:r>
    </w:p>
    <w:p w14:paraId="03363271" w14:textId="77777777" w:rsidR="003D38C1" w:rsidRPr="00E76499" w:rsidRDefault="003D38C1" w:rsidP="003D38C1">
      <w:pPr>
        <w:jc w:val="lowKashida"/>
        <w:rPr>
          <w:rFonts w:asciiTheme="minorBidi" w:hAnsiTheme="minorBidi" w:cstheme="minorBidi"/>
          <w:color w:val="074F6A" w:themeColor="accent4" w:themeShade="80"/>
          <w:sz w:val="22"/>
          <w:szCs w:val="22"/>
        </w:rPr>
      </w:pPr>
      <w:r>
        <w:rPr>
          <w:rFonts w:asciiTheme="minorBidi" w:hAnsiTheme="minorBidi" w:cstheme="minorBidi"/>
          <w:color w:val="074F6A" w:themeColor="accent4" w:themeShade="80"/>
          <w:sz w:val="22"/>
          <w:szCs w:val="22"/>
        </w:rPr>
        <w:t>We found that w</w:t>
      </w:r>
      <w:r w:rsidRPr="00E76499">
        <w:rPr>
          <w:rFonts w:asciiTheme="minorBidi" w:hAnsiTheme="minorBidi" w:cstheme="minorBidi"/>
          <w:color w:val="074F6A" w:themeColor="accent4" w:themeShade="80"/>
          <w:sz w:val="22"/>
          <w:szCs w:val="22"/>
        </w:rPr>
        <w:t>hile TM-</w:t>
      </w:r>
      <w:proofErr w:type="spellStart"/>
      <w:r w:rsidRPr="00E76499">
        <w:rPr>
          <w:rFonts w:asciiTheme="minorBidi" w:hAnsiTheme="minorBidi" w:cstheme="minorBidi"/>
          <w:color w:val="074F6A" w:themeColor="accent4" w:themeShade="80"/>
          <w:sz w:val="22"/>
          <w:szCs w:val="22"/>
        </w:rPr>
        <w:t>Vec</w:t>
      </w:r>
      <w:proofErr w:type="spellEnd"/>
      <w:r w:rsidRPr="00E76499">
        <w:rPr>
          <w:rFonts w:asciiTheme="minorBidi" w:hAnsiTheme="minorBidi" w:cstheme="minorBidi"/>
          <w:color w:val="074F6A" w:themeColor="accent4" w:themeShade="80"/>
          <w:sz w:val="22"/>
          <w:szCs w:val="22"/>
        </w:rPr>
        <w:t xml:space="preserve"> performs well in clustering similar proteins, it struggles to accurately reflect the evolutionary relationships between subfamilies. For instance, in the a.25.1.2 family, TM-</w:t>
      </w:r>
      <w:proofErr w:type="spellStart"/>
      <w:r w:rsidRPr="00E76499">
        <w:rPr>
          <w:rFonts w:asciiTheme="minorBidi" w:hAnsiTheme="minorBidi" w:cstheme="minorBidi"/>
          <w:color w:val="074F6A" w:themeColor="accent4" w:themeShade="80"/>
          <w:sz w:val="22"/>
          <w:szCs w:val="22"/>
        </w:rPr>
        <w:t>Vec</w:t>
      </w:r>
      <w:proofErr w:type="spellEnd"/>
      <w:r w:rsidRPr="00E76499">
        <w:rPr>
          <w:rFonts w:asciiTheme="minorBidi" w:hAnsiTheme="minorBidi" w:cstheme="minorBidi"/>
          <w:color w:val="074F6A" w:themeColor="accent4" w:themeShade="80"/>
          <w:sz w:val="22"/>
          <w:szCs w:val="22"/>
        </w:rPr>
        <w:t xml:space="preserve"> incorrectly places the subgroup BMM-b first, whereas it should appear last in the manual network. Similarly, in the a.25.1.1 family, although TM-</w:t>
      </w:r>
      <w:proofErr w:type="spellStart"/>
      <w:r w:rsidRPr="00E76499">
        <w:rPr>
          <w:rFonts w:asciiTheme="minorBidi" w:hAnsiTheme="minorBidi" w:cstheme="minorBidi"/>
          <w:color w:val="074F6A" w:themeColor="accent4" w:themeShade="80"/>
          <w:sz w:val="22"/>
          <w:szCs w:val="22"/>
        </w:rPr>
        <w:t>Vec</w:t>
      </w:r>
      <w:proofErr w:type="spellEnd"/>
      <w:r w:rsidRPr="00E76499">
        <w:rPr>
          <w:rFonts w:asciiTheme="minorBidi" w:hAnsiTheme="minorBidi" w:cstheme="minorBidi"/>
          <w:color w:val="074F6A" w:themeColor="accent4" w:themeShade="80"/>
          <w:sz w:val="22"/>
          <w:szCs w:val="22"/>
        </w:rPr>
        <w:t xml:space="preserve"> correctly identifies the initial branch, it </w:t>
      </w:r>
      <w:proofErr w:type="spellStart"/>
      <w:r w:rsidRPr="00E76499">
        <w:rPr>
          <w:rFonts w:asciiTheme="minorBidi" w:hAnsiTheme="minorBidi" w:cstheme="minorBidi"/>
          <w:color w:val="074F6A" w:themeColor="accent4" w:themeShade="80"/>
          <w:sz w:val="22"/>
          <w:szCs w:val="22"/>
        </w:rPr>
        <w:t>misorders</w:t>
      </w:r>
      <w:proofErr w:type="spellEnd"/>
      <w:r w:rsidRPr="00E76499">
        <w:rPr>
          <w:rFonts w:asciiTheme="minorBidi" w:hAnsiTheme="minorBidi" w:cstheme="minorBidi"/>
          <w:color w:val="074F6A" w:themeColor="accent4" w:themeShade="80"/>
          <w:sz w:val="22"/>
          <w:szCs w:val="22"/>
        </w:rPr>
        <w:t xml:space="preserve"> the remaining subgroups.</w:t>
      </w:r>
      <w:r>
        <w:rPr>
          <w:rFonts w:asciiTheme="minorBidi" w:hAnsiTheme="minorBidi" w:cstheme="minorBidi"/>
          <w:color w:val="074F6A" w:themeColor="accent4" w:themeShade="80"/>
          <w:sz w:val="22"/>
          <w:szCs w:val="22"/>
        </w:rPr>
        <w:t xml:space="preserve"> </w:t>
      </w:r>
      <w:r w:rsidRPr="00E76499">
        <w:rPr>
          <w:rFonts w:asciiTheme="minorBidi" w:hAnsiTheme="minorBidi" w:cstheme="minorBidi"/>
          <w:color w:val="074F6A" w:themeColor="accent4" w:themeShade="80"/>
          <w:sz w:val="22"/>
          <w:szCs w:val="22"/>
        </w:rPr>
        <w:t>To quantify these deviations, we calculated the Spearman correlation between the predicted branching orders from each method and the manual network. These correlations, summarized in Table 3, demonstrate that both SPE and CPE outperform TM-</w:t>
      </w:r>
      <w:proofErr w:type="spellStart"/>
      <w:r w:rsidRPr="00E76499">
        <w:rPr>
          <w:rFonts w:asciiTheme="minorBidi" w:hAnsiTheme="minorBidi" w:cstheme="minorBidi"/>
          <w:color w:val="074F6A" w:themeColor="accent4" w:themeShade="80"/>
          <w:sz w:val="22"/>
          <w:szCs w:val="22"/>
        </w:rPr>
        <w:t>Vec</w:t>
      </w:r>
      <w:proofErr w:type="spellEnd"/>
      <w:r w:rsidRPr="00E76499">
        <w:rPr>
          <w:rFonts w:asciiTheme="minorBidi" w:hAnsiTheme="minorBidi" w:cstheme="minorBidi"/>
          <w:color w:val="074F6A" w:themeColor="accent4" w:themeShade="80"/>
          <w:sz w:val="22"/>
          <w:szCs w:val="22"/>
        </w:rPr>
        <w:t xml:space="preserve"> in aligning with the manually annotated network. Notably, SPE achieves a perfect correlation in the a.25.1.1 family, while TM-</w:t>
      </w:r>
      <w:proofErr w:type="spellStart"/>
      <w:r w:rsidRPr="00E76499">
        <w:rPr>
          <w:rFonts w:asciiTheme="minorBidi" w:hAnsiTheme="minorBidi" w:cstheme="minorBidi"/>
          <w:color w:val="074F6A" w:themeColor="accent4" w:themeShade="80"/>
          <w:sz w:val="22"/>
          <w:szCs w:val="22"/>
        </w:rPr>
        <w:t>Vec</w:t>
      </w:r>
      <w:proofErr w:type="spellEnd"/>
      <w:r w:rsidRPr="00E76499">
        <w:rPr>
          <w:rFonts w:asciiTheme="minorBidi" w:hAnsiTheme="minorBidi" w:cstheme="minorBidi"/>
          <w:color w:val="074F6A" w:themeColor="accent4" w:themeShade="80"/>
          <w:sz w:val="22"/>
          <w:szCs w:val="22"/>
        </w:rPr>
        <w:t xml:space="preserve"> shows a negative correlation in the a.25.1.2 family, </w:t>
      </w:r>
      <w:r>
        <w:rPr>
          <w:rFonts w:asciiTheme="minorBidi" w:hAnsiTheme="minorBidi" w:cstheme="minorBidi"/>
          <w:color w:val="074F6A" w:themeColor="accent4" w:themeShade="80"/>
          <w:sz w:val="22"/>
          <w:szCs w:val="22"/>
        </w:rPr>
        <w:t>illustrating</w:t>
      </w:r>
      <w:r w:rsidRPr="00E76499">
        <w:rPr>
          <w:rFonts w:asciiTheme="minorBidi" w:hAnsiTheme="minorBidi" w:cstheme="minorBidi"/>
          <w:color w:val="074F6A" w:themeColor="accent4" w:themeShade="80"/>
          <w:sz w:val="22"/>
          <w:szCs w:val="22"/>
        </w:rPr>
        <w:t xml:space="preserve"> its limitations.</w:t>
      </w:r>
    </w:p>
    <w:p w14:paraId="5139C722" w14:textId="77777777" w:rsidR="003D38C1" w:rsidRDefault="003D38C1" w:rsidP="003D38C1">
      <w:pPr>
        <w:jc w:val="lowKashida"/>
        <w:rPr>
          <w:rFonts w:asciiTheme="minorBidi" w:hAnsiTheme="minorBidi" w:cstheme="minorBidi"/>
          <w:color w:val="074F6A" w:themeColor="accent4" w:themeShade="80"/>
          <w:sz w:val="22"/>
          <w:szCs w:val="22"/>
        </w:rPr>
      </w:pPr>
    </w:p>
    <w:p w14:paraId="316551C5" w14:textId="091F38DA" w:rsidR="003D38C1" w:rsidRDefault="003D38C1" w:rsidP="003D38C1">
      <w:pPr>
        <w:jc w:val="lowKashida"/>
        <w:rPr>
          <w:rFonts w:asciiTheme="minorBidi" w:hAnsiTheme="minorBidi" w:cstheme="minorBidi"/>
          <w:color w:val="074F6A" w:themeColor="accent4" w:themeShade="80"/>
          <w:sz w:val="22"/>
          <w:szCs w:val="22"/>
        </w:rPr>
      </w:pPr>
      <w:r>
        <w:rPr>
          <w:rFonts w:asciiTheme="minorBidi" w:hAnsiTheme="minorBidi" w:cstheme="minorBidi"/>
          <w:color w:val="074F6A" w:themeColor="accent4" w:themeShade="80"/>
          <w:sz w:val="22"/>
          <w:szCs w:val="22"/>
        </w:rPr>
        <w:t>The following discussion has been added to the manuscript at page 10:</w:t>
      </w:r>
    </w:p>
    <w:p w14:paraId="322370AB" w14:textId="77777777" w:rsidR="003D38C1" w:rsidRDefault="003D38C1" w:rsidP="003D38C1">
      <w:pPr>
        <w:jc w:val="lowKashida"/>
        <w:rPr>
          <w:rFonts w:asciiTheme="minorBidi" w:hAnsiTheme="minorBidi" w:cstheme="minorBidi"/>
          <w:color w:val="074F6A" w:themeColor="accent4" w:themeShade="80"/>
          <w:sz w:val="22"/>
          <w:szCs w:val="22"/>
        </w:rPr>
      </w:pPr>
    </w:p>
    <w:p w14:paraId="7D302E79" w14:textId="77777777" w:rsidR="003D38C1" w:rsidRDefault="003D38C1" w:rsidP="003D38C1">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t xml:space="preserve">Using the same protein structures from this superfamily as employed by Malik et al. </w:t>
      </w:r>
      <w:r w:rsidRPr="001F531D">
        <w:rPr>
          <w:rFonts w:asciiTheme="minorBidi" w:hAnsiTheme="minorBidi" w:cstheme="minorBidi"/>
          <w:color w:val="FF0000"/>
          <w:sz w:val="20"/>
          <w:szCs w:val="20"/>
        </w:rPr>
        <w:fldChar w:fldCharType="begin"/>
      </w:r>
      <w:r w:rsidRPr="001F531D">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Pr="001F531D">
        <w:rPr>
          <w:rFonts w:asciiTheme="minorBidi" w:hAnsiTheme="minorBidi" w:cstheme="minorBidi"/>
          <w:color w:val="FF0000"/>
          <w:sz w:val="20"/>
          <w:szCs w:val="20"/>
        </w:rPr>
        <w:fldChar w:fldCharType="separate"/>
      </w:r>
      <w:r w:rsidRPr="001F531D">
        <w:rPr>
          <w:rFonts w:asciiTheme="minorBidi" w:hAnsiTheme="minorBidi" w:cstheme="minorBidi"/>
          <w:noProof/>
          <w:color w:val="FF0000"/>
          <w:sz w:val="20"/>
          <w:szCs w:val="20"/>
          <w:vertAlign w:val="superscript"/>
        </w:rPr>
        <w:t>31</w:t>
      </w:r>
      <w:r w:rsidRPr="001F531D">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and </w:t>
      </w:r>
      <w:proofErr w:type="spellStart"/>
      <w:r w:rsidRPr="0062071B">
        <w:rPr>
          <w:rFonts w:asciiTheme="minorBidi" w:hAnsiTheme="minorBidi" w:cstheme="minorBidi"/>
          <w:color w:val="FF0000"/>
          <w:sz w:val="20"/>
          <w:szCs w:val="20"/>
        </w:rPr>
        <w:t>Lelievre</w:t>
      </w:r>
      <w:proofErr w:type="spellEnd"/>
      <w:r w:rsidRPr="0062071B">
        <w:rPr>
          <w:rFonts w:asciiTheme="minorBidi" w:hAnsiTheme="minorBidi" w:cstheme="minorBidi"/>
          <w:color w:val="FF0000"/>
          <w:sz w:val="20"/>
          <w:szCs w:val="20"/>
        </w:rPr>
        <w:t xml:space="preserve"> et al., we reconstructed the phylogeny of these proteins based on energy profiles (CPE and SPE) and the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method. The dataset focuses on the SCOP Ferritin-like superfamily (a.25.1), which includes two curated families: Ferritin (a.25.1.1), containing ferritins, </w:t>
      </w:r>
      <w:proofErr w:type="spellStart"/>
      <w:r w:rsidRPr="0062071B">
        <w:rPr>
          <w:rFonts w:asciiTheme="minorBidi" w:hAnsiTheme="minorBidi" w:cstheme="minorBidi"/>
          <w:color w:val="FF0000"/>
          <w:sz w:val="20"/>
          <w:szCs w:val="20"/>
        </w:rPr>
        <w:t>bacterioferritins</w:t>
      </w:r>
      <w:proofErr w:type="spellEnd"/>
      <w:r w:rsidRPr="0062071B">
        <w:rPr>
          <w:rFonts w:asciiTheme="minorBidi" w:hAnsiTheme="minorBidi" w:cstheme="minorBidi"/>
          <w:color w:val="FF0000"/>
          <w:sz w:val="20"/>
          <w:szCs w:val="20"/>
        </w:rPr>
        <w:t xml:space="preserve">, and </w:t>
      </w:r>
      <w:proofErr w:type="spellStart"/>
      <w:r w:rsidRPr="0062071B">
        <w:rPr>
          <w:rFonts w:asciiTheme="minorBidi" w:hAnsiTheme="minorBidi" w:cstheme="minorBidi"/>
          <w:color w:val="FF0000"/>
          <w:sz w:val="20"/>
          <w:szCs w:val="20"/>
        </w:rPr>
        <w:t>Dps</w:t>
      </w:r>
      <w:proofErr w:type="spellEnd"/>
      <w:r w:rsidRPr="0062071B">
        <w:rPr>
          <w:rFonts w:asciiTheme="minorBidi" w:hAnsiTheme="minorBidi" w:cstheme="minorBidi"/>
          <w:color w:val="FF0000"/>
          <w:sz w:val="20"/>
          <w:szCs w:val="20"/>
        </w:rPr>
        <w:t xml:space="preserve"> proteins, and Ribonucleotide Reductase-like [RNR] (a.25.1.2), comprising the RNR R2 subunit, BMM, and fatty acid desaturases.</w:t>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Phylogenetic trees constructed from SPE,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and CPE data using the </w:t>
      </w:r>
      <w:proofErr w:type="spellStart"/>
      <w:r w:rsidRPr="0062071B">
        <w:rPr>
          <w:rFonts w:asciiTheme="minorBidi" w:hAnsiTheme="minorBidi" w:cstheme="minorBidi"/>
          <w:color w:val="FF0000"/>
          <w:sz w:val="20"/>
          <w:szCs w:val="20"/>
        </w:rPr>
        <w:t>phangorn</w:t>
      </w:r>
      <w:proofErr w:type="spellEnd"/>
      <w:r w:rsidRPr="0062071B">
        <w:rPr>
          <w:rFonts w:asciiTheme="minorBidi" w:hAnsiTheme="minorBidi" w:cstheme="minorBidi"/>
          <w:color w:val="FF0000"/>
          <w:sz w:val="20"/>
          <w:szCs w:val="20"/>
        </w:rPr>
        <w:t xml:space="preserve"> package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34</w:t>
      </w:r>
      <w:r w:rsidRPr="000E76CF">
        <w:rPr>
          <w:rFonts w:asciiTheme="minorBidi" w:hAnsiTheme="minorBidi" w:cstheme="minorBidi"/>
          <w:color w:val="FF0000"/>
          <w:sz w:val="20"/>
          <w:szCs w:val="20"/>
        </w:rPr>
        <w:fldChar w:fldCharType="end"/>
      </w:r>
      <w:r w:rsidRPr="0062071B">
        <w:rPr>
          <w:rFonts w:asciiTheme="minorBidi" w:hAnsiTheme="minorBidi" w:cstheme="minorBidi"/>
          <w:color w:val="FF0000"/>
          <w:sz w:val="20"/>
          <w:szCs w:val="20"/>
        </w:rPr>
        <w:t xml:space="preserve"> and visualized with </w:t>
      </w:r>
      <w:proofErr w:type="spellStart"/>
      <w:r w:rsidRPr="0062071B">
        <w:rPr>
          <w:rFonts w:asciiTheme="minorBidi" w:hAnsiTheme="minorBidi" w:cstheme="minorBidi"/>
          <w:color w:val="FF0000"/>
          <w:sz w:val="20"/>
          <w:szCs w:val="20"/>
        </w:rPr>
        <w:t>SplitTree</w:t>
      </w:r>
      <w:proofErr w:type="spellEnd"/>
      <w:r w:rsidRPr="0062071B">
        <w:rPr>
          <w:rFonts w:asciiTheme="minorBidi" w:hAnsiTheme="minorBidi" w:cstheme="minorBidi"/>
          <w:color w:val="FF0000"/>
          <w:sz w:val="20"/>
          <w:szCs w:val="20"/>
        </w:rPr>
        <w:t xml:space="preserve"> software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&lt;EndNote&gt;&lt;Cite&gt;&lt;Author&gt;Huson&lt;/Author&gt;&lt;Year&gt;2005&lt;/Year&gt;&lt;RecNum&gt;98&lt;/RecNum&gt;&lt;DisplayText&gt;&lt;style face="superscript"&gt;35&lt;/style&gt;&lt;/DisplayText&gt;&lt;record&gt;&lt;rec-number&gt;98&lt;/rec-number&gt;&lt;foreign-keys&gt;&lt;key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35</w:t>
      </w:r>
      <w:r w:rsidRPr="000E76CF">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are shown in Figures 9B, 9D, and 9F. </w:t>
      </w:r>
    </w:p>
    <w:p w14:paraId="3C73CE6B" w14:textId="77777777" w:rsidR="003D38C1" w:rsidRPr="000E76CF" w:rsidRDefault="003D38C1" w:rsidP="003D38C1">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t xml:space="preserve">In line with the reference in Figure 9A, a notable observation is that all three phylogenetic trees exhibit two main branches (marked by dashed lines), representing the two families a.25.1.1 and a.25.1.2. This outcome highlights the effectiveness of </w:t>
      </w:r>
      <w:r>
        <w:rPr>
          <w:rFonts w:asciiTheme="minorBidi" w:hAnsiTheme="minorBidi" w:cstheme="minorBidi"/>
          <w:color w:val="FF0000"/>
          <w:sz w:val="20"/>
          <w:szCs w:val="20"/>
        </w:rPr>
        <w:t>the</w:t>
      </w:r>
      <w:r w:rsidRPr="0062071B">
        <w:rPr>
          <w:rFonts w:asciiTheme="minorBidi" w:hAnsiTheme="minorBidi" w:cstheme="minorBidi"/>
          <w:color w:val="FF0000"/>
          <w:sz w:val="20"/>
          <w:szCs w:val="20"/>
        </w:rPr>
        <w:t xml:space="preserve"> methods in accurately differentiating the superfamily into its respective families.</w:t>
      </w:r>
      <w:r>
        <w:rPr>
          <w:rFonts w:asciiTheme="minorBidi" w:hAnsiTheme="minorBidi" w:cstheme="minorBidi"/>
          <w:color w:val="FF0000"/>
          <w:sz w:val="20"/>
          <w:szCs w:val="20"/>
        </w:rPr>
        <w:t xml:space="preserve"> </w:t>
      </w:r>
      <w:r w:rsidRPr="00B67F24">
        <w:rPr>
          <w:rFonts w:asciiTheme="minorBidi" w:hAnsiTheme="minorBidi" w:cstheme="minorBidi"/>
          <w:color w:val="FF0000"/>
          <w:sz w:val="20"/>
          <w:szCs w:val="20"/>
        </w:rPr>
        <w:t>Delving into specifics, the family a.25.1.1 (depicted by orange color triangles) further divides into four subgroups: "ferritins", "</w:t>
      </w:r>
      <w:proofErr w:type="spellStart"/>
      <w:r w:rsidRPr="00B67F24">
        <w:rPr>
          <w:rFonts w:asciiTheme="minorBidi" w:hAnsiTheme="minorBidi" w:cstheme="minorBidi"/>
          <w:color w:val="FF0000"/>
          <w:sz w:val="20"/>
          <w:szCs w:val="20"/>
        </w:rPr>
        <w:t>Dps</w:t>
      </w:r>
      <w:proofErr w:type="spellEnd"/>
      <w:r w:rsidRPr="00B67F24">
        <w:rPr>
          <w:rFonts w:asciiTheme="minorBidi" w:hAnsiTheme="minorBidi" w:cstheme="minorBidi"/>
          <w:color w:val="FF0000"/>
          <w:sz w:val="20"/>
          <w:szCs w:val="20"/>
        </w:rPr>
        <w:t>", "</w:t>
      </w:r>
      <w:proofErr w:type="spellStart"/>
      <w:r w:rsidRPr="00B67F24">
        <w:rPr>
          <w:rFonts w:asciiTheme="minorBidi" w:hAnsiTheme="minorBidi" w:cstheme="minorBidi"/>
          <w:color w:val="FF0000"/>
          <w:sz w:val="20"/>
          <w:szCs w:val="20"/>
        </w:rPr>
        <w:t>Rubrerythrin</w:t>
      </w:r>
      <w:proofErr w:type="spellEnd"/>
      <w:r w:rsidRPr="00B67F24">
        <w:rPr>
          <w:rFonts w:asciiTheme="minorBidi" w:hAnsiTheme="minorBidi" w:cstheme="minorBidi"/>
          <w:color w:val="FF0000"/>
          <w:sz w:val="20"/>
          <w:szCs w:val="20"/>
        </w:rPr>
        <w:t>", and "</w:t>
      </w:r>
      <w:proofErr w:type="spellStart"/>
      <w:r w:rsidRPr="00B67F24">
        <w:rPr>
          <w:rFonts w:asciiTheme="minorBidi" w:hAnsiTheme="minorBidi" w:cstheme="minorBidi"/>
          <w:color w:val="FF0000"/>
          <w:sz w:val="20"/>
          <w:szCs w:val="20"/>
        </w:rPr>
        <w:t>Bacterioferritins</w:t>
      </w:r>
      <w:proofErr w:type="spellEnd"/>
      <w:r w:rsidRPr="00B67F24">
        <w:rPr>
          <w:rFonts w:asciiTheme="minorBidi" w:hAnsiTheme="minorBidi" w:cstheme="minorBidi"/>
          <w:color w:val="FF0000"/>
          <w:sz w:val="20"/>
          <w:szCs w:val="20"/>
        </w:rPr>
        <w:t xml:space="preserve">" indicated by distinct colors in Fig. 9A. On the other hand, the second branch related to the a.25.1.2 family (dark blue triangles), despite SCOP and CATH assigning these proteins to a unified RNR-like family, reveals three distinct families according to </w:t>
      </w:r>
      <w:proofErr w:type="spellStart"/>
      <w:r w:rsidRPr="00B67F24">
        <w:rPr>
          <w:rFonts w:asciiTheme="minorBidi" w:hAnsiTheme="minorBidi" w:cstheme="minorBidi"/>
          <w:color w:val="FF0000"/>
          <w:sz w:val="20"/>
          <w:szCs w:val="20"/>
        </w:rPr>
        <w:lastRenderedPageBreak/>
        <w:t>Pfam</w:t>
      </w:r>
      <w:proofErr w:type="spellEnd"/>
      <w:r w:rsidRPr="00B67F24">
        <w:rPr>
          <w:rFonts w:asciiTheme="minorBidi" w:hAnsiTheme="minorBidi" w:cstheme="minorBidi"/>
          <w:color w:val="FF0000"/>
          <w:sz w:val="20"/>
          <w:szCs w:val="20"/>
        </w:rPr>
        <w:t>—</w:t>
      </w:r>
      <w:proofErr w:type="spellStart"/>
      <w:r w:rsidRPr="00B67F24">
        <w:rPr>
          <w:rFonts w:asciiTheme="minorBidi" w:hAnsiTheme="minorBidi" w:cstheme="minorBidi"/>
          <w:color w:val="FF0000"/>
          <w:sz w:val="20"/>
          <w:szCs w:val="20"/>
        </w:rPr>
        <w:t>Phenol_Hydrox</w:t>
      </w:r>
      <w:proofErr w:type="spellEnd"/>
      <w:r w:rsidRPr="00B67F24">
        <w:rPr>
          <w:rFonts w:asciiTheme="minorBidi" w:hAnsiTheme="minorBidi" w:cstheme="minorBidi"/>
          <w:color w:val="FF0000"/>
          <w:sz w:val="20"/>
          <w:szCs w:val="20"/>
        </w:rPr>
        <w:t xml:space="preserve"> (PF02332), </w:t>
      </w:r>
      <w:proofErr w:type="spellStart"/>
      <w:r w:rsidRPr="00B67F24">
        <w:rPr>
          <w:rFonts w:asciiTheme="minorBidi" w:hAnsiTheme="minorBidi" w:cstheme="minorBidi"/>
          <w:color w:val="FF0000"/>
          <w:sz w:val="20"/>
          <w:szCs w:val="20"/>
        </w:rPr>
        <w:t>Ribonuc_red_sm</w:t>
      </w:r>
      <w:proofErr w:type="spellEnd"/>
      <w:r w:rsidRPr="00B67F24">
        <w:rPr>
          <w:rFonts w:asciiTheme="minorBidi" w:hAnsiTheme="minorBidi" w:cstheme="minorBidi"/>
          <w:color w:val="FF0000"/>
          <w:sz w:val="20"/>
          <w:szCs w:val="20"/>
        </w:rPr>
        <w:t xml:space="preserve"> (PF00268), and Fatty acid desaturase (PF03405). The protein groupings presented by </w:t>
      </w:r>
      <w:proofErr w:type="spellStart"/>
      <w:r w:rsidRPr="00B67F24">
        <w:rPr>
          <w:rFonts w:asciiTheme="minorBidi" w:hAnsiTheme="minorBidi" w:cstheme="minorBidi"/>
          <w:color w:val="FF0000"/>
          <w:sz w:val="20"/>
          <w:szCs w:val="20"/>
        </w:rPr>
        <w:t>Lelievre</w:t>
      </w:r>
      <w:proofErr w:type="spellEnd"/>
      <w:r w:rsidRPr="00B67F24">
        <w:rPr>
          <w:rFonts w:asciiTheme="minorBidi" w:hAnsiTheme="minorBidi" w:cstheme="minorBidi"/>
          <w:color w:val="FF0000"/>
          <w:sz w:val="20"/>
          <w:szCs w:val="20"/>
        </w:rPr>
        <w:t xml:space="preserve"> et al. in Fig. 9A are color-coded, corresponding to the colors used in Fig. 9B- G. </w:t>
      </w:r>
    </w:p>
    <w:p w14:paraId="41C2BF74" w14:textId="77777777" w:rsidR="003D38C1" w:rsidRDefault="003D38C1" w:rsidP="003D38C1">
      <w:pPr>
        <w:spacing w:line="360" w:lineRule="auto"/>
        <w:jc w:val="both"/>
        <w:rPr>
          <w:rFonts w:asciiTheme="minorBidi" w:hAnsiTheme="minorBidi" w:cstheme="minorBidi"/>
          <w:color w:val="FF0000"/>
          <w:sz w:val="20"/>
          <w:szCs w:val="20"/>
        </w:rPr>
      </w:pPr>
      <w:r w:rsidRPr="008C45D1">
        <w:rPr>
          <w:rFonts w:asciiTheme="minorBidi" w:hAnsiTheme="minorBidi" w:cstheme="minorBidi"/>
          <w:color w:val="FF0000"/>
          <w:sz w:val="20"/>
          <w:szCs w:val="20"/>
        </w:rPr>
        <w:t>For a comprehensive comparison with the manual annotation in Figure 9A, we calculated the average inter-protein distances across the eight subfamily groups using three distinct methods: CPE, SPE, and TM-</w:t>
      </w:r>
      <w:proofErr w:type="spellStart"/>
      <w:r w:rsidRPr="008C45D1">
        <w:rPr>
          <w:rFonts w:asciiTheme="minorBidi" w:hAnsiTheme="minorBidi" w:cstheme="minorBidi"/>
          <w:color w:val="FF0000"/>
          <w:sz w:val="20"/>
          <w:szCs w:val="20"/>
        </w:rPr>
        <w:t>Vec</w:t>
      </w:r>
      <w:proofErr w:type="spellEnd"/>
      <w:r w:rsidRPr="008C45D1">
        <w:rPr>
          <w:rFonts w:asciiTheme="minorBidi" w:hAnsiTheme="minorBidi" w:cstheme="minorBidi"/>
          <w:color w:val="FF0000"/>
          <w:sz w:val="20"/>
          <w:szCs w:val="20"/>
        </w:rPr>
        <w:t>.</w:t>
      </w:r>
      <w:r w:rsidRPr="001F531D">
        <w:rPr>
          <w:rFonts w:asciiTheme="minorBidi" w:hAnsiTheme="minorBidi" w:cstheme="minorBidi"/>
          <w:color w:val="FF0000"/>
          <w:sz w:val="20"/>
          <w:szCs w:val="20"/>
        </w:rPr>
        <w:t xml:space="preserve"> These distance matrices were used to construct neighbor-joining phylogenetic trees, as shown in Fig. 9 C, E, and G. To assess the accuracy of the subfamily arrangements, we compared the inferred phylogenetic trees with the manually annotated subfamily relationships, with color-coding corresponding to subgroups in Fig. 9A. The order of subgroups in the manually annotated network was then compared with the order produced by SPE, TM-</w:t>
      </w:r>
      <w:proofErr w:type="spellStart"/>
      <w:r w:rsidRPr="001F531D">
        <w:rPr>
          <w:rFonts w:asciiTheme="minorBidi" w:hAnsiTheme="minorBidi" w:cstheme="minorBidi"/>
          <w:color w:val="FF0000"/>
          <w:sz w:val="20"/>
          <w:szCs w:val="20"/>
        </w:rPr>
        <w:t>Vec</w:t>
      </w:r>
      <w:proofErr w:type="spellEnd"/>
      <w:r w:rsidRPr="001F531D">
        <w:rPr>
          <w:rFonts w:asciiTheme="minorBidi" w:hAnsiTheme="minorBidi" w:cstheme="minorBidi"/>
          <w:color w:val="FF0000"/>
          <w:sz w:val="20"/>
          <w:szCs w:val="20"/>
        </w:rPr>
        <w:t>, and CPE (Fig. 9 C, E, G).</w:t>
      </w:r>
      <w:r>
        <w:rPr>
          <w:rFonts w:asciiTheme="minorBidi" w:hAnsiTheme="minorBidi" w:cstheme="minorBidi"/>
          <w:color w:val="FF0000"/>
          <w:sz w:val="20"/>
          <w:szCs w:val="20"/>
        </w:rPr>
        <w:t xml:space="preserve"> </w:t>
      </w:r>
      <w:r w:rsidRPr="001F531D">
        <w:rPr>
          <w:rFonts w:asciiTheme="minorBidi" w:hAnsiTheme="minorBidi" w:cstheme="minorBidi"/>
          <w:color w:val="FF0000"/>
          <w:sz w:val="20"/>
          <w:szCs w:val="20"/>
        </w:rPr>
        <w:t>We found that while TM-</w:t>
      </w:r>
      <w:proofErr w:type="spellStart"/>
      <w:r w:rsidRPr="001F531D">
        <w:rPr>
          <w:rFonts w:asciiTheme="minorBidi" w:hAnsiTheme="minorBidi" w:cstheme="minorBidi"/>
          <w:color w:val="FF0000"/>
          <w:sz w:val="20"/>
          <w:szCs w:val="20"/>
        </w:rPr>
        <w:t>Vec</w:t>
      </w:r>
      <w:proofErr w:type="spellEnd"/>
      <w:r w:rsidRPr="001F531D">
        <w:rPr>
          <w:rFonts w:asciiTheme="minorBidi" w:hAnsiTheme="minorBidi" w:cstheme="minorBidi"/>
          <w:color w:val="FF0000"/>
          <w:sz w:val="20"/>
          <w:szCs w:val="20"/>
        </w:rPr>
        <w:t xml:space="preserve"> performs well in clustering similar proteins, it struggles to accurately reflect the evolutionary relationships between subfamilies. For instance, in the a.25.1.2 family, TM-</w:t>
      </w:r>
      <w:proofErr w:type="spellStart"/>
      <w:r w:rsidRPr="001F531D">
        <w:rPr>
          <w:rFonts w:asciiTheme="minorBidi" w:hAnsiTheme="minorBidi" w:cstheme="minorBidi"/>
          <w:color w:val="FF0000"/>
          <w:sz w:val="20"/>
          <w:szCs w:val="20"/>
        </w:rPr>
        <w:t>Vec</w:t>
      </w:r>
      <w:proofErr w:type="spellEnd"/>
      <w:r w:rsidRPr="001F531D">
        <w:rPr>
          <w:rFonts w:asciiTheme="minorBidi" w:hAnsiTheme="minorBidi" w:cstheme="minorBidi"/>
          <w:color w:val="FF0000"/>
          <w:sz w:val="20"/>
          <w:szCs w:val="20"/>
        </w:rPr>
        <w:t xml:space="preserve"> incorrectly places the subgroup BMM-b first, whereas it should appear last in the manual network. Similarly, in the a.25.1.1 family, although TM-</w:t>
      </w:r>
      <w:proofErr w:type="spellStart"/>
      <w:r w:rsidRPr="001F531D">
        <w:rPr>
          <w:rFonts w:asciiTheme="minorBidi" w:hAnsiTheme="minorBidi" w:cstheme="minorBidi"/>
          <w:color w:val="FF0000"/>
          <w:sz w:val="20"/>
          <w:szCs w:val="20"/>
        </w:rPr>
        <w:t>Vec</w:t>
      </w:r>
      <w:proofErr w:type="spellEnd"/>
      <w:r w:rsidRPr="001F531D">
        <w:rPr>
          <w:rFonts w:asciiTheme="minorBidi" w:hAnsiTheme="minorBidi" w:cstheme="minorBidi"/>
          <w:color w:val="FF0000"/>
          <w:sz w:val="20"/>
          <w:szCs w:val="20"/>
        </w:rPr>
        <w:t xml:space="preserve"> correctly identifies the initial branch, it </w:t>
      </w:r>
      <w:proofErr w:type="spellStart"/>
      <w:r w:rsidRPr="001F531D">
        <w:rPr>
          <w:rFonts w:asciiTheme="minorBidi" w:hAnsiTheme="minorBidi" w:cstheme="minorBidi"/>
          <w:color w:val="FF0000"/>
          <w:sz w:val="20"/>
          <w:szCs w:val="20"/>
        </w:rPr>
        <w:t>misorders</w:t>
      </w:r>
      <w:proofErr w:type="spellEnd"/>
      <w:r w:rsidRPr="001F531D">
        <w:rPr>
          <w:rFonts w:asciiTheme="minorBidi" w:hAnsiTheme="minorBidi" w:cstheme="minorBidi"/>
          <w:color w:val="FF0000"/>
          <w:sz w:val="20"/>
          <w:szCs w:val="20"/>
        </w:rPr>
        <w:t xml:space="preserve"> the remaining subgroups. To quantify these deviations, we calculated the Spearman correlation between the predicted branching orders from each method and the manual network. These correlations, summarized in Table 3, demonstrate that both SPE and CPE outperform TM-</w:t>
      </w:r>
      <w:proofErr w:type="spellStart"/>
      <w:r w:rsidRPr="001F531D">
        <w:rPr>
          <w:rFonts w:asciiTheme="minorBidi" w:hAnsiTheme="minorBidi" w:cstheme="minorBidi"/>
          <w:color w:val="FF0000"/>
          <w:sz w:val="20"/>
          <w:szCs w:val="20"/>
        </w:rPr>
        <w:t>Vec</w:t>
      </w:r>
      <w:proofErr w:type="spellEnd"/>
      <w:r w:rsidRPr="001F531D">
        <w:rPr>
          <w:rFonts w:asciiTheme="minorBidi" w:hAnsiTheme="minorBidi" w:cstheme="minorBidi"/>
          <w:color w:val="FF0000"/>
          <w:sz w:val="20"/>
          <w:szCs w:val="20"/>
        </w:rPr>
        <w:t xml:space="preserve"> in aligning with the manually annotated network. Notably, SPE achieves a perfect correlation in the a.25.1.1 family, while TM-</w:t>
      </w:r>
      <w:proofErr w:type="spellStart"/>
      <w:r w:rsidRPr="001F531D">
        <w:rPr>
          <w:rFonts w:asciiTheme="minorBidi" w:hAnsiTheme="minorBidi" w:cstheme="minorBidi"/>
          <w:color w:val="FF0000"/>
          <w:sz w:val="20"/>
          <w:szCs w:val="20"/>
        </w:rPr>
        <w:t>Vec</w:t>
      </w:r>
      <w:proofErr w:type="spellEnd"/>
      <w:r w:rsidRPr="001F531D">
        <w:rPr>
          <w:rFonts w:asciiTheme="minorBidi" w:hAnsiTheme="minorBidi" w:cstheme="minorBidi"/>
          <w:color w:val="FF0000"/>
          <w:sz w:val="20"/>
          <w:szCs w:val="20"/>
        </w:rPr>
        <w:t xml:space="preserve"> shows a negative correlation in the a.25.1.2 family, illustrating its limitations.</w:t>
      </w:r>
      <w:r>
        <w:rPr>
          <w:rFonts w:asciiTheme="minorBidi" w:hAnsiTheme="minorBidi" w:cstheme="minorBidi"/>
          <w:color w:val="FF0000"/>
          <w:sz w:val="20"/>
          <w:szCs w:val="20"/>
        </w:rPr>
        <w:t xml:space="preserve"> </w:t>
      </w:r>
      <w:r w:rsidRPr="000E76CF">
        <w:rPr>
          <w:rFonts w:asciiTheme="minorBidi" w:hAnsiTheme="minorBidi" w:cstheme="minorBidi"/>
          <w:color w:val="FF0000"/>
          <w:sz w:val="20"/>
          <w:szCs w:val="20"/>
        </w:rPr>
        <w:t>Our findings indicate that the energy-based phylogenies within the ferritin-like superfamily reveal substantial relationships among its members, aligning closely with established evolutionary connections and functional roles suggested by Malik et al.</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31</w:t>
      </w:r>
      <w:r w:rsidRPr="000E76CF">
        <w:rPr>
          <w:rFonts w:asciiTheme="minorBidi" w:hAnsiTheme="minorBidi" w:cstheme="minorBidi"/>
          <w:color w:val="FF0000"/>
          <w:sz w:val="20"/>
          <w:szCs w:val="20"/>
        </w:rPr>
        <w:fldChar w:fldCharType="end"/>
      </w:r>
      <w:r w:rsidRPr="000E76CF">
        <w:rPr>
          <w:rFonts w:asciiTheme="minorBidi" w:hAnsiTheme="minorBidi" w:cstheme="minorBidi"/>
          <w:color w:val="FF0000"/>
          <w:sz w:val="20"/>
          <w:szCs w:val="20"/>
        </w:rPr>
        <w:t xml:space="preserve">, and </w:t>
      </w:r>
      <w:proofErr w:type="spellStart"/>
      <w:r w:rsidRPr="000E76CF">
        <w:rPr>
          <w:rFonts w:asciiTheme="minorBidi" w:hAnsiTheme="minorBidi" w:cstheme="minorBidi"/>
          <w:color w:val="FF0000"/>
          <w:sz w:val="20"/>
          <w:szCs w:val="20"/>
        </w:rPr>
        <w:t>Lelievre</w:t>
      </w:r>
      <w:proofErr w:type="spellEnd"/>
      <w:r w:rsidRPr="000E76CF">
        <w:rPr>
          <w:rFonts w:asciiTheme="minorBidi" w:hAnsiTheme="minorBidi" w:cstheme="minorBidi"/>
          <w:color w:val="FF0000"/>
          <w:sz w:val="20"/>
          <w:szCs w:val="20"/>
        </w:rPr>
        <w:t xml:space="preserve"> et al.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32</w:t>
      </w:r>
      <w:r w:rsidRPr="000E76CF">
        <w:rPr>
          <w:rFonts w:asciiTheme="minorBidi" w:hAnsiTheme="minorBidi" w:cstheme="minorBidi"/>
          <w:color w:val="FF0000"/>
          <w:sz w:val="20"/>
          <w:szCs w:val="20"/>
        </w:rPr>
        <w:fldChar w:fldCharType="end"/>
      </w:r>
      <w:r w:rsidRPr="000E76CF">
        <w:rPr>
          <w:rFonts w:asciiTheme="minorBidi" w:hAnsiTheme="minorBidi" w:cstheme="minorBidi"/>
          <w:color w:val="FF0000"/>
          <w:sz w:val="20"/>
          <w:szCs w:val="20"/>
        </w:rPr>
        <w:t xml:space="preserve"> showed in Fig. 9A.</w:t>
      </w:r>
    </w:p>
    <w:p w14:paraId="45B2F364" w14:textId="77777777" w:rsidR="003D38C1" w:rsidRDefault="003D38C1" w:rsidP="003D38C1">
      <w:pPr>
        <w:jc w:val="lowKashida"/>
        <w:rPr>
          <w:rFonts w:asciiTheme="minorBidi" w:hAnsiTheme="minorBidi" w:cstheme="minorBidi"/>
          <w:color w:val="074F6A" w:themeColor="accent4" w:themeShade="80"/>
          <w:sz w:val="22"/>
          <w:szCs w:val="22"/>
        </w:rPr>
      </w:pPr>
    </w:p>
    <w:p w14:paraId="127A7D05" w14:textId="77777777" w:rsidR="003D38C1" w:rsidRPr="00E76499" w:rsidRDefault="003D38C1" w:rsidP="003D38C1">
      <w:pPr>
        <w:jc w:val="lowKashida"/>
        <w:rPr>
          <w:rFonts w:asciiTheme="minorBidi" w:hAnsiTheme="minorBidi" w:cstheme="minorBidi"/>
          <w:color w:val="074F6A" w:themeColor="accent4" w:themeShade="80"/>
          <w:sz w:val="22"/>
          <w:szCs w:val="22"/>
        </w:rPr>
      </w:pPr>
    </w:p>
    <w:p w14:paraId="30993208" w14:textId="77777777" w:rsidR="003D38C1" w:rsidRPr="003D38C1" w:rsidRDefault="003D38C1" w:rsidP="003D38C1">
      <w:pPr>
        <w:jc w:val="lowKashida"/>
        <w:rPr>
          <w:rFonts w:asciiTheme="minorBidi" w:hAnsiTheme="minorBidi" w:cstheme="minorBidi"/>
          <w:color w:val="FF0000"/>
          <w:sz w:val="20"/>
          <w:szCs w:val="20"/>
        </w:rPr>
      </w:pPr>
      <w:r w:rsidRPr="003D38C1">
        <w:rPr>
          <w:rFonts w:asciiTheme="minorBidi" w:hAnsiTheme="minorBidi" w:cstheme="minorBidi"/>
          <w:b/>
          <w:bCs/>
          <w:color w:val="FF0000"/>
          <w:sz w:val="20"/>
          <w:szCs w:val="20"/>
        </w:rPr>
        <w:t xml:space="preserve">Table 3 | </w:t>
      </w:r>
      <w:r w:rsidRPr="003D38C1">
        <w:rPr>
          <w:rFonts w:asciiTheme="minorBidi" w:hAnsiTheme="minorBidi" w:cstheme="minorBidi"/>
          <w:color w:val="FF0000"/>
          <w:sz w:val="20"/>
          <w:szCs w:val="20"/>
        </w:rPr>
        <w:t>Spearman Correlation Between the Manual Network and Predicted Branching Orders by SPE, TM-</w:t>
      </w:r>
      <w:proofErr w:type="spellStart"/>
      <w:r w:rsidRPr="003D38C1">
        <w:rPr>
          <w:rFonts w:asciiTheme="minorBidi" w:hAnsiTheme="minorBidi" w:cstheme="minorBidi"/>
          <w:color w:val="FF0000"/>
          <w:sz w:val="20"/>
          <w:szCs w:val="20"/>
        </w:rPr>
        <w:t>Vec</w:t>
      </w:r>
      <w:proofErr w:type="spellEnd"/>
      <w:r w:rsidRPr="003D38C1">
        <w:rPr>
          <w:rFonts w:asciiTheme="minorBidi" w:hAnsiTheme="minorBidi" w:cstheme="minorBidi"/>
          <w:color w:val="FF0000"/>
          <w:sz w:val="20"/>
          <w:szCs w:val="20"/>
        </w:rPr>
        <w:t>, and CPE.</w:t>
      </w:r>
    </w:p>
    <w:tbl>
      <w:tblPr>
        <w:tblW w:w="0" w:type="auto"/>
        <w:jc w:val="center"/>
        <w:tblCellMar>
          <w:top w:w="15" w:type="dxa"/>
          <w:left w:w="15" w:type="dxa"/>
          <w:bottom w:w="15" w:type="dxa"/>
          <w:right w:w="15" w:type="dxa"/>
        </w:tblCellMar>
        <w:tblLook w:val="04A0" w:firstRow="1" w:lastRow="0" w:firstColumn="1" w:lastColumn="0" w:noHBand="0" w:noVBand="1"/>
      </w:tblPr>
      <w:tblGrid>
        <w:gridCol w:w="956"/>
        <w:gridCol w:w="923"/>
        <w:gridCol w:w="923"/>
      </w:tblGrid>
      <w:tr w:rsidR="003D38C1" w:rsidRPr="003D38C1" w14:paraId="6494DD56" w14:textId="77777777" w:rsidTr="00840E91">
        <w:trPr>
          <w:trHeight w:val="345"/>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0211CC0" w14:textId="77777777" w:rsidR="003D38C1" w:rsidRPr="003D38C1" w:rsidRDefault="003D38C1" w:rsidP="00840E91">
            <w:pPr>
              <w:jc w:val="lowKashida"/>
              <w:rPr>
                <w:rFonts w:asciiTheme="minorBidi" w:hAnsiTheme="minorBidi" w:cstheme="minorBidi"/>
                <w:color w:val="FF0000"/>
                <w:sz w:val="20"/>
                <w:szCs w:val="20"/>
              </w:rPr>
            </w:pPr>
            <w:r w:rsidRPr="003D38C1">
              <w:rPr>
                <w:rFonts w:asciiTheme="minorBidi" w:hAnsiTheme="minorBidi" w:cstheme="minorBidi"/>
                <w:b/>
                <w:bCs/>
                <w:color w:val="FF0000"/>
                <w:sz w:val="20"/>
                <w:szCs w:val="20"/>
              </w:rPr>
              <w:t>Method</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589BF0" w14:textId="77777777" w:rsidR="003D38C1" w:rsidRPr="003D38C1" w:rsidRDefault="003D38C1" w:rsidP="00840E91">
            <w:pPr>
              <w:jc w:val="lowKashida"/>
              <w:rPr>
                <w:rFonts w:asciiTheme="minorBidi" w:hAnsiTheme="minorBidi" w:cstheme="minorBidi"/>
                <w:color w:val="FF0000"/>
                <w:sz w:val="20"/>
                <w:szCs w:val="20"/>
              </w:rPr>
            </w:pPr>
            <w:r w:rsidRPr="003D38C1">
              <w:rPr>
                <w:rFonts w:asciiTheme="minorBidi" w:hAnsiTheme="minorBidi" w:cstheme="minorBidi"/>
                <w:b/>
                <w:bCs/>
                <w:color w:val="FF0000"/>
                <w:sz w:val="20"/>
                <w:szCs w:val="20"/>
              </w:rPr>
              <w:t>a.25.1.1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F6303C9" w14:textId="77777777" w:rsidR="003D38C1" w:rsidRPr="003D38C1" w:rsidRDefault="003D38C1" w:rsidP="00840E91">
            <w:pPr>
              <w:jc w:val="lowKashida"/>
              <w:rPr>
                <w:rFonts w:asciiTheme="minorBidi" w:hAnsiTheme="minorBidi" w:cstheme="minorBidi"/>
                <w:color w:val="FF0000"/>
                <w:sz w:val="20"/>
                <w:szCs w:val="20"/>
              </w:rPr>
            </w:pPr>
            <w:r w:rsidRPr="003D38C1">
              <w:rPr>
                <w:rFonts w:asciiTheme="minorBidi" w:hAnsiTheme="minorBidi" w:cstheme="minorBidi"/>
                <w:b/>
                <w:bCs/>
                <w:color w:val="FF0000"/>
                <w:sz w:val="20"/>
                <w:szCs w:val="20"/>
              </w:rPr>
              <w:t>a.25.1.2</w:t>
            </w:r>
          </w:p>
        </w:tc>
      </w:tr>
      <w:tr w:rsidR="003D38C1" w:rsidRPr="003D38C1" w14:paraId="275A233D" w14:textId="77777777" w:rsidTr="00840E91">
        <w:trPr>
          <w:trHeight w:val="66"/>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DFC1BCB" w14:textId="77777777" w:rsidR="003D38C1" w:rsidRPr="003D38C1" w:rsidRDefault="003D38C1" w:rsidP="00840E91">
            <w:pPr>
              <w:jc w:val="lowKashida"/>
              <w:rPr>
                <w:rFonts w:asciiTheme="minorBidi" w:hAnsiTheme="minorBidi" w:cstheme="minorBidi"/>
                <w:color w:val="FF0000"/>
                <w:sz w:val="20"/>
                <w:szCs w:val="20"/>
              </w:rPr>
            </w:pPr>
            <w:r w:rsidRPr="003D38C1">
              <w:rPr>
                <w:rFonts w:asciiTheme="minorBidi" w:hAnsiTheme="minorBidi" w:cstheme="minorBidi"/>
                <w:b/>
                <w:bCs/>
                <w:color w:val="FF0000"/>
                <w:sz w:val="20"/>
                <w:szCs w:val="20"/>
              </w:rPr>
              <w:t>CPE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C307DA" w14:textId="77777777" w:rsidR="003D38C1" w:rsidRPr="003D38C1" w:rsidRDefault="003D38C1" w:rsidP="00840E91">
            <w:pPr>
              <w:jc w:val="center"/>
              <w:rPr>
                <w:rFonts w:asciiTheme="minorBidi" w:hAnsiTheme="minorBidi" w:cstheme="minorBidi"/>
                <w:color w:val="FF0000"/>
                <w:sz w:val="20"/>
                <w:szCs w:val="20"/>
              </w:rPr>
            </w:pPr>
            <w:r w:rsidRPr="003D38C1">
              <w:rPr>
                <w:rFonts w:asciiTheme="minorBidi" w:hAnsiTheme="minorBidi" w:cstheme="minorBidi"/>
                <w:color w:val="FF0000"/>
                <w:sz w:val="20"/>
                <w:szCs w:val="20"/>
              </w:rPr>
              <w:t>0.8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410E626" w14:textId="77777777" w:rsidR="003D38C1" w:rsidRPr="003D38C1" w:rsidRDefault="003D38C1" w:rsidP="00840E91">
            <w:pPr>
              <w:jc w:val="center"/>
              <w:rPr>
                <w:rFonts w:asciiTheme="minorBidi" w:hAnsiTheme="minorBidi" w:cstheme="minorBidi"/>
                <w:color w:val="FF0000"/>
                <w:sz w:val="20"/>
                <w:szCs w:val="20"/>
              </w:rPr>
            </w:pPr>
            <w:r w:rsidRPr="003D38C1">
              <w:rPr>
                <w:rFonts w:asciiTheme="minorBidi" w:hAnsiTheme="minorBidi" w:cstheme="minorBidi"/>
                <w:color w:val="FF0000"/>
                <w:sz w:val="20"/>
                <w:szCs w:val="20"/>
              </w:rPr>
              <w:t>0.6</w:t>
            </w:r>
          </w:p>
        </w:tc>
      </w:tr>
      <w:tr w:rsidR="003D38C1" w:rsidRPr="003D38C1" w14:paraId="50C050A3" w14:textId="77777777" w:rsidTr="00840E91">
        <w:trPr>
          <w:trHeight w:val="14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806900F" w14:textId="77777777" w:rsidR="003D38C1" w:rsidRPr="003D38C1" w:rsidRDefault="003D38C1" w:rsidP="00840E91">
            <w:pPr>
              <w:jc w:val="lowKashida"/>
              <w:rPr>
                <w:rFonts w:asciiTheme="minorBidi" w:hAnsiTheme="minorBidi" w:cstheme="minorBidi"/>
                <w:color w:val="FF0000"/>
                <w:sz w:val="20"/>
                <w:szCs w:val="20"/>
              </w:rPr>
            </w:pPr>
            <w:r w:rsidRPr="003D38C1">
              <w:rPr>
                <w:rFonts w:asciiTheme="minorBidi" w:hAnsiTheme="minorBidi" w:cstheme="minorBidi"/>
                <w:b/>
                <w:bCs/>
                <w:color w:val="FF0000"/>
                <w:sz w:val="20"/>
                <w:szCs w:val="20"/>
              </w:rPr>
              <w:t>SPE</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ED1726E" w14:textId="77777777" w:rsidR="003D38C1" w:rsidRPr="003D38C1" w:rsidRDefault="003D38C1" w:rsidP="00840E91">
            <w:pPr>
              <w:jc w:val="center"/>
              <w:rPr>
                <w:rFonts w:asciiTheme="minorBidi" w:hAnsiTheme="minorBidi" w:cstheme="minorBidi"/>
                <w:color w:val="FF0000"/>
                <w:sz w:val="20"/>
                <w:szCs w:val="20"/>
              </w:rPr>
            </w:pPr>
            <w:r w:rsidRPr="003D38C1">
              <w:rPr>
                <w:rFonts w:asciiTheme="minorBidi" w:hAnsiTheme="minorBidi" w:cstheme="minorBidi"/>
                <w:color w:val="FF0000"/>
                <w:sz w:val="20"/>
                <w:szCs w:val="2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41FBDC8" w14:textId="77777777" w:rsidR="003D38C1" w:rsidRPr="003D38C1" w:rsidRDefault="003D38C1" w:rsidP="00840E91">
            <w:pPr>
              <w:jc w:val="center"/>
              <w:rPr>
                <w:rFonts w:asciiTheme="minorBidi" w:hAnsiTheme="minorBidi" w:cstheme="minorBidi"/>
                <w:color w:val="FF0000"/>
                <w:sz w:val="20"/>
                <w:szCs w:val="20"/>
              </w:rPr>
            </w:pPr>
            <w:r w:rsidRPr="003D38C1">
              <w:rPr>
                <w:rFonts w:asciiTheme="minorBidi" w:hAnsiTheme="minorBidi" w:cstheme="minorBidi"/>
                <w:color w:val="FF0000"/>
                <w:sz w:val="20"/>
                <w:szCs w:val="20"/>
              </w:rPr>
              <w:t>0.6</w:t>
            </w:r>
          </w:p>
        </w:tc>
      </w:tr>
      <w:tr w:rsidR="003D38C1" w:rsidRPr="003D38C1" w14:paraId="472AE330" w14:textId="77777777" w:rsidTr="00840E91">
        <w:trPr>
          <w:trHeight w:val="237"/>
          <w:jc w:val="center"/>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E252C8" w14:textId="77777777" w:rsidR="003D38C1" w:rsidRPr="003D38C1" w:rsidRDefault="003D38C1" w:rsidP="00840E91">
            <w:pPr>
              <w:jc w:val="lowKashida"/>
              <w:rPr>
                <w:rFonts w:asciiTheme="minorBidi" w:hAnsiTheme="minorBidi" w:cstheme="minorBidi"/>
                <w:color w:val="FF0000"/>
                <w:sz w:val="20"/>
                <w:szCs w:val="20"/>
              </w:rPr>
            </w:pPr>
            <w:proofErr w:type="spellStart"/>
            <w:r w:rsidRPr="003D38C1">
              <w:rPr>
                <w:rFonts w:asciiTheme="minorBidi" w:hAnsiTheme="minorBidi" w:cstheme="minorBidi"/>
                <w:b/>
                <w:bCs/>
                <w:color w:val="FF0000"/>
                <w:sz w:val="20"/>
                <w:szCs w:val="20"/>
              </w:rPr>
              <w:t>TM_Vec</w:t>
            </w:r>
            <w:proofErr w:type="spellEnd"/>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18EAD22" w14:textId="77777777" w:rsidR="003D38C1" w:rsidRPr="003D38C1" w:rsidRDefault="003D38C1" w:rsidP="00840E91">
            <w:pPr>
              <w:jc w:val="center"/>
              <w:rPr>
                <w:rFonts w:asciiTheme="minorBidi" w:hAnsiTheme="minorBidi" w:cstheme="minorBidi"/>
                <w:color w:val="FF0000"/>
                <w:sz w:val="20"/>
                <w:szCs w:val="20"/>
              </w:rPr>
            </w:pPr>
            <w:r w:rsidRPr="003D38C1">
              <w:rPr>
                <w:rFonts w:asciiTheme="minorBidi" w:hAnsiTheme="minorBidi" w:cstheme="minorBidi"/>
                <w:color w:val="FF0000"/>
                <w:sz w:val="20"/>
                <w:szCs w:val="20"/>
              </w:rPr>
              <w:t>0.2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994A92D" w14:textId="77777777" w:rsidR="003D38C1" w:rsidRPr="003D38C1" w:rsidRDefault="003D38C1" w:rsidP="00840E91">
            <w:pPr>
              <w:jc w:val="center"/>
              <w:rPr>
                <w:rFonts w:asciiTheme="minorBidi" w:hAnsiTheme="minorBidi" w:cstheme="minorBidi"/>
                <w:color w:val="FF0000"/>
                <w:sz w:val="20"/>
                <w:szCs w:val="20"/>
              </w:rPr>
            </w:pPr>
            <w:r w:rsidRPr="003D38C1">
              <w:rPr>
                <w:rFonts w:asciiTheme="minorBidi" w:hAnsiTheme="minorBidi" w:cstheme="minorBidi"/>
                <w:color w:val="FF0000"/>
                <w:sz w:val="20"/>
                <w:szCs w:val="20"/>
              </w:rPr>
              <w:t>-0.4</w:t>
            </w:r>
          </w:p>
        </w:tc>
      </w:tr>
    </w:tbl>
    <w:p w14:paraId="535A78FC" w14:textId="77777777" w:rsidR="003D38C1" w:rsidRPr="00E76499" w:rsidRDefault="003D38C1" w:rsidP="003D38C1">
      <w:pPr>
        <w:jc w:val="lowKashida"/>
        <w:rPr>
          <w:rFonts w:asciiTheme="minorBidi" w:hAnsiTheme="minorBidi" w:cstheme="minorBidi"/>
          <w:color w:val="074F6A" w:themeColor="accent4" w:themeShade="80"/>
          <w:sz w:val="22"/>
          <w:szCs w:val="22"/>
        </w:rPr>
      </w:pPr>
      <w:r w:rsidRPr="00E76499">
        <w:rPr>
          <w:rFonts w:asciiTheme="minorBidi" w:hAnsiTheme="minorBidi" w:cstheme="minorBidi"/>
          <w:color w:val="074F6A" w:themeColor="accent4" w:themeShade="80"/>
          <w:sz w:val="22"/>
          <w:szCs w:val="22"/>
        </w:rPr>
        <w:t xml:space="preserve"> </w:t>
      </w:r>
    </w:p>
    <w:p w14:paraId="50E03F80" w14:textId="77777777" w:rsidR="003D38C1" w:rsidRPr="00E76499" w:rsidRDefault="003D38C1" w:rsidP="003D38C1">
      <w:pPr>
        <w:jc w:val="lowKashida"/>
        <w:rPr>
          <w:rFonts w:asciiTheme="minorBidi" w:hAnsiTheme="minorBidi" w:cstheme="minorBidi"/>
          <w:color w:val="074F6A" w:themeColor="accent4" w:themeShade="80"/>
          <w:sz w:val="22"/>
          <w:szCs w:val="22"/>
        </w:rPr>
      </w:pPr>
    </w:p>
    <w:p w14:paraId="45F0F72D" w14:textId="77777777" w:rsidR="003D38C1" w:rsidRPr="004D00E9" w:rsidRDefault="003D38C1" w:rsidP="003D38C1">
      <w:pPr>
        <w:jc w:val="lowKashida"/>
        <w:rPr>
          <w:rFonts w:asciiTheme="minorBidi" w:hAnsiTheme="minorBidi" w:cstheme="minorBidi"/>
          <w:color w:val="074F6A" w:themeColor="accent4" w:themeShade="80"/>
          <w:sz w:val="22"/>
          <w:szCs w:val="22"/>
        </w:rPr>
      </w:pPr>
      <w:r w:rsidRPr="004D00E9">
        <w:rPr>
          <w:rFonts w:asciiTheme="minorBidi" w:hAnsiTheme="minorBidi" w:cstheme="minorBidi"/>
          <w:color w:val="074F6A" w:themeColor="accent4" w:themeShade="80"/>
          <w:sz w:val="22"/>
          <w:szCs w:val="22"/>
        </w:rPr>
        <w:t>These updates provide a more comprehensive comparison between the sequence-based and structure-based approaches, as requested, offering a clearer understanding of their relative performance across all tests.</w:t>
      </w:r>
    </w:p>
    <w:p w14:paraId="3947842D" w14:textId="77777777" w:rsidR="0014194A" w:rsidRDefault="0014194A" w:rsidP="0014194A">
      <w:pPr>
        <w:rPr>
          <w:rFonts w:asciiTheme="minorBidi" w:hAnsiTheme="minorBidi" w:cstheme="minorBidi"/>
          <w:sz w:val="22"/>
          <w:szCs w:val="22"/>
        </w:rPr>
      </w:pPr>
    </w:p>
    <w:p w14:paraId="6B0EDD6B" w14:textId="77777777" w:rsidR="00232026" w:rsidRDefault="00232026" w:rsidP="0014194A">
      <w:pPr>
        <w:rPr>
          <w:rFonts w:asciiTheme="minorBidi" w:hAnsiTheme="minorBidi" w:cstheme="minorBidi"/>
          <w:sz w:val="22"/>
          <w:szCs w:val="22"/>
        </w:rPr>
      </w:pPr>
    </w:p>
    <w:p w14:paraId="29E6ECC7" w14:textId="77777777" w:rsidR="00232026" w:rsidRDefault="00232026" w:rsidP="0014194A">
      <w:pPr>
        <w:rPr>
          <w:rFonts w:asciiTheme="minorBidi" w:hAnsiTheme="minorBidi" w:cstheme="minorBidi"/>
          <w:sz w:val="22"/>
          <w:szCs w:val="22"/>
        </w:rPr>
      </w:pPr>
    </w:p>
    <w:p w14:paraId="44721FDC" w14:textId="77777777" w:rsidR="00232026" w:rsidRDefault="00232026" w:rsidP="0014194A">
      <w:pPr>
        <w:rPr>
          <w:rFonts w:asciiTheme="minorBidi" w:hAnsiTheme="minorBidi" w:cstheme="minorBidi"/>
          <w:sz w:val="22"/>
          <w:szCs w:val="22"/>
        </w:rPr>
      </w:pPr>
    </w:p>
    <w:p w14:paraId="6A184E91" w14:textId="77777777" w:rsidR="00232026" w:rsidRDefault="00232026" w:rsidP="0014194A">
      <w:pPr>
        <w:rPr>
          <w:rFonts w:asciiTheme="minorBidi" w:hAnsiTheme="minorBidi" w:cstheme="minorBidi"/>
          <w:sz w:val="22"/>
          <w:szCs w:val="22"/>
        </w:rPr>
      </w:pPr>
    </w:p>
    <w:p w14:paraId="0BF15D7F" w14:textId="77777777" w:rsidR="00232026" w:rsidRDefault="00232026" w:rsidP="0014194A">
      <w:pPr>
        <w:rPr>
          <w:rFonts w:asciiTheme="minorBidi" w:hAnsiTheme="minorBidi" w:cstheme="minorBidi"/>
          <w:sz w:val="22"/>
          <w:szCs w:val="22"/>
        </w:rPr>
      </w:pPr>
    </w:p>
    <w:p w14:paraId="205BEF6D" w14:textId="77777777" w:rsidR="00232026" w:rsidRPr="0014194A" w:rsidRDefault="00232026" w:rsidP="0014194A">
      <w:pPr>
        <w:rPr>
          <w:rFonts w:asciiTheme="minorBidi" w:hAnsiTheme="minorBidi" w:cstheme="minorBidi"/>
          <w:sz w:val="22"/>
          <w:szCs w:val="22"/>
        </w:rPr>
      </w:pPr>
    </w:p>
    <w:p w14:paraId="17D939B1" w14:textId="6BFE88E4" w:rsidR="0014194A" w:rsidRPr="00811D3B" w:rsidRDefault="0014194A" w:rsidP="0014194A">
      <w:pPr>
        <w:spacing w:after="160" w:line="259" w:lineRule="auto"/>
        <w:rPr>
          <w:rFonts w:asciiTheme="minorBidi" w:hAnsiTheme="minorBidi" w:cstheme="minorBidi"/>
          <w:sz w:val="22"/>
          <w:szCs w:val="22"/>
        </w:rPr>
      </w:pPr>
      <w:r w:rsidRPr="00811D3B">
        <w:rPr>
          <w:rFonts w:asciiTheme="minorBidi" w:hAnsiTheme="minorBidi" w:cstheme="minorBidi"/>
          <w:b/>
          <w:bCs/>
          <w:sz w:val="22"/>
          <w:szCs w:val="22"/>
        </w:rPr>
        <w:lastRenderedPageBreak/>
        <w:t xml:space="preserve">Reviewer </w:t>
      </w:r>
      <w:r>
        <w:rPr>
          <w:rFonts w:asciiTheme="minorBidi" w:hAnsiTheme="minorBidi" w:cstheme="minorBidi"/>
          <w:b/>
          <w:bCs/>
          <w:sz w:val="22"/>
          <w:szCs w:val="22"/>
        </w:rPr>
        <w:t>2</w:t>
      </w:r>
      <w:r w:rsidRPr="00145BB3">
        <w:rPr>
          <w:rFonts w:asciiTheme="minorBidi" w:hAnsiTheme="minorBidi" w:cstheme="minorBidi"/>
          <w:b/>
          <w:bCs/>
          <w:sz w:val="22"/>
          <w:szCs w:val="22"/>
        </w:rPr>
        <w:t>:</w:t>
      </w:r>
    </w:p>
    <w:p w14:paraId="18604183" w14:textId="77777777" w:rsidR="0014194A" w:rsidRPr="0014194A" w:rsidRDefault="0014194A" w:rsidP="0014194A">
      <w:pPr>
        <w:rPr>
          <w:rFonts w:asciiTheme="minorBidi" w:hAnsiTheme="minorBidi" w:cstheme="minorBidi"/>
          <w:sz w:val="22"/>
          <w:szCs w:val="22"/>
        </w:rPr>
      </w:pPr>
    </w:p>
    <w:p w14:paraId="78382299" w14:textId="44E72DF3" w:rsidR="0014194A" w:rsidRPr="0014194A" w:rsidRDefault="0014194A" w:rsidP="0014194A">
      <w:pPr>
        <w:jc w:val="lowKashida"/>
        <w:rPr>
          <w:rFonts w:asciiTheme="minorBidi" w:hAnsiTheme="minorBidi" w:cstheme="minorBidi"/>
          <w:sz w:val="22"/>
          <w:szCs w:val="22"/>
        </w:rPr>
      </w:pPr>
      <w:r w:rsidRPr="0014194A">
        <w:rPr>
          <w:rFonts w:asciiTheme="minorBidi" w:hAnsiTheme="minorBidi" w:cstheme="minorBidi"/>
          <w:sz w:val="22"/>
          <w:szCs w:val="22"/>
        </w:rPr>
        <w:t>This is an interesting paper highlighting the use of energy profile-based analysis to examine evolutionary questions.</w:t>
      </w:r>
      <w:r>
        <w:rPr>
          <w:rFonts w:asciiTheme="minorBidi" w:hAnsiTheme="minorBidi" w:cstheme="minorBidi"/>
          <w:sz w:val="22"/>
          <w:szCs w:val="22"/>
        </w:rPr>
        <w:t xml:space="preserve"> </w:t>
      </w:r>
      <w:r w:rsidRPr="0014194A">
        <w:rPr>
          <w:rFonts w:asciiTheme="minorBidi" w:hAnsiTheme="minorBidi" w:cstheme="minorBidi"/>
          <w:sz w:val="22"/>
          <w:szCs w:val="22"/>
        </w:rPr>
        <w:t xml:space="preserve">The energy profile </w:t>
      </w:r>
      <w:proofErr w:type="gramStart"/>
      <w:r w:rsidRPr="0014194A">
        <w:rPr>
          <w:rFonts w:asciiTheme="minorBidi" w:hAnsiTheme="minorBidi" w:cstheme="minorBidi"/>
          <w:sz w:val="22"/>
          <w:szCs w:val="22"/>
        </w:rPr>
        <w:t>as a way to</w:t>
      </w:r>
      <w:proofErr w:type="gramEnd"/>
      <w:r w:rsidRPr="0014194A">
        <w:rPr>
          <w:rFonts w:asciiTheme="minorBidi" w:hAnsiTheme="minorBidi" w:cstheme="minorBidi"/>
          <w:sz w:val="22"/>
          <w:szCs w:val="22"/>
        </w:rPr>
        <w:t xml:space="preserve"> analyze sequence structure mapping was introduced by Eisenberg in Science 253,164(1991). Soon after </w:t>
      </w:r>
      <w:proofErr w:type="spellStart"/>
      <w:r w:rsidRPr="0014194A">
        <w:rPr>
          <w:rFonts w:asciiTheme="minorBidi" w:hAnsiTheme="minorBidi" w:cstheme="minorBidi"/>
          <w:sz w:val="22"/>
          <w:szCs w:val="22"/>
        </w:rPr>
        <w:t>Wolynes</w:t>
      </w:r>
      <w:proofErr w:type="spellEnd"/>
      <w:r w:rsidRPr="0014194A">
        <w:rPr>
          <w:rFonts w:asciiTheme="minorBidi" w:hAnsiTheme="minorBidi" w:cstheme="minorBidi"/>
          <w:sz w:val="22"/>
          <w:szCs w:val="22"/>
        </w:rPr>
        <w:t xml:space="preserve"> and coworkers showed how such profiles could be optimized using energy landscape theory in PNAS89,9029(1992)</w:t>
      </w:r>
      <w:r>
        <w:rPr>
          <w:rFonts w:asciiTheme="minorBidi" w:hAnsiTheme="minorBidi" w:cstheme="minorBidi"/>
          <w:sz w:val="22"/>
          <w:szCs w:val="22"/>
        </w:rPr>
        <w:t xml:space="preserve"> </w:t>
      </w:r>
      <w:r w:rsidRPr="0014194A">
        <w:rPr>
          <w:rFonts w:asciiTheme="minorBidi" w:hAnsiTheme="minorBidi" w:cstheme="minorBidi"/>
          <w:sz w:val="22"/>
          <w:szCs w:val="22"/>
        </w:rPr>
        <w:t>achieving success comparable to what is discussed here, but without the evolutionary aspects.</w:t>
      </w:r>
      <w:r>
        <w:rPr>
          <w:rFonts w:asciiTheme="minorBidi" w:hAnsiTheme="minorBidi" w:cstheme="minorBidi"/>
          <w:sz w:val="22"/>
          <w:szCs w:val="22"/>
        </w:rPr>
        <w:t xml:space="preserve"> </w:t>
      </w:r>
      <w:r w:rsidRPr="0014194A">
        <w:rPr>
          <w:rFonts w:asciiTheme="minorBidi" w:hAnsiTheme="minorBidi" w:cstheme="minorBidi"/>
          <w:sz w:val="22"/>
          <w:szCs w:val="22"/>
        </w:rPr>
        <w:t>These pioneering works should be cited.</w:t>
      </w:r>
    </w:p>
    <w:p w14:paraId="0C4D1290" w14:textId="457054E2" w:rsidR="0014194A" w:rsidRDefault="0014194A" w:rsidP="0014194A">
      <w:pPr>
        <w:jc w:val="lowKashida"/>
        <w:rPr>
          <w:rFonts w:asciiTheme="minorBidi" w:hAnsiTheme="minorBidi" w:cstheme="minorBidi"/>
          <w:sz w:val="22"/>
          <w:szCs w:val="22"/>
        </w:rPr>
      </w:pPr>
      <w:r w:rsidRPr="0014194A">
        <w:rPr>
          <w:rFonts w:asciiTheme="minorBidi" w:hAnsiTheme="minorBidi" w:cstheme="minorBidi"/>
          <w:sz w:val="22"/>
          <w:szCs w:val="22"/>
        </w:rPr>
        <w:t>It seems also the evolutionary analysis resembles the FRUSTRAEVO work by Ferreiro and coworkers that recently appeared in Nature Communications. This work should be compared and cited.</w:t>
      </w:r>
      <w:r>
        <w:rPr>
          <w:rFonts w:asciiTheme="minorBidi" w:hAnsiTheme="minorBidi" w:cstheme="minorBidi"/>
          <w:sz w:val="22"/>
          <w:szCs w:val="22"/>
        </w:rPr>
        <w:t xml:space="preserve"> </w:t>
      </w:r>
      <w:r w:rsidRPr="0014194A">
        <w:rPr>
          <w:rFonts w:asciiTheme="minorBidi" w:hAnsiTheme="minorBidi" w:cstheme="minorBidi"/>
          <w:sz w:val="22"/>
          <w:szCs w:val="22"/>
        </w:rPr>
        <w:t>The examples chosen are quite nice.</w:t>
      </w:r>
    </w:p>
    <w:p w14:paraId="23FE42C1" w14:textId="77777777" w:rsidR="0014194A" w:rsidRDefault="0014194A" w:rsidP="0014194A">
      <w:pPr>
        <w:jc w:val="lowKashida"/>
        <w:rPr>
          <w:rFonts w:asciiTheme="minorBidi" w:hAnsiTheme="minorBidi" w:cstheme="minorBidi"/>
          <w:sz w:val="22"/>
          <w:szCs w:val="22"/>
        </w:rPr>
      </w:pPr>
    </w:p>
    <w:p w14:paraId="7A5DF35E" w14:textId="635E6A28" w:rsidR="00946377" w:rsidRPr="00946377" w:rsidRDefault="000F167E" w:rsidP="00946377">
      <w:pPr>
        <w:jc w:val="lowKashida"/>
        <w:rPr>
          <w:rFonts w:asciiTheme="minorBidi" w:hAnsiTheme="minorBidi" w:cstheme="minorBidi"/>
          <w:i/>
          <w:iCs/>
          <w:color w:val="0F4761" w:themeColor="accent1" w:themeShade="BF"/>
          <w:sz w:val="22"/>
          <w:szCs w:val="22"/>
        </w:rPr>
      </w:pPr>
      <w:r w:rsidRPr="000F167E">
        <w:rPr>
          <w:rFonts w:asciiTheme="minorBidi" w:hAnsiTheme="minorBidi" w:cstheme="minorBidi"/>
          <w:color w:val="074F6A" w:themeColor="accent4" w:themeShade="80"/>
          <w:sz w:val="22"/>
          <w:szCs w:val="22"/>
        </w:rPr>
        <w:t>ANSWER</w:t>
      </w:r>
      <w:r w:rsidR="0014194A" w:rsidRPr="0014194A">
        <w:rPr>
          <w:rFonts w:asciiTheme="minorBidi" w:hAnsiTheme="minorBidi" w:cstheme="minorBidi"/>
          <w:color w:val="074F6A" w:themeColor="accent4" w:themeShade="80"/>
          <w:sz w:val="22"/>
          <w:szCs w:val="22"/>
        </w:rPr>
        <w:t xml:space="preserve">: </w:t>
      </w:r>
      <w:r w:rsidR="003355EE">
        <w:rPr>
          <w:rFonts w:asciiTheme="minorBidi" w:hAnsiTheme="minorBidi" w:cstheme="minorBidi"/>
          <w:color w:val="074F6A" w:themeColor="accent4" w:themeShade="80"/>
          <w:sz w:val="22"/>
          <w:szCs w:val="22"/>
        </w:rPr>
        <w:t>We would like to t</w:t>
      </w:r>
      <w:r w:rsidR="0014194A" w:rsidRPr="0014194A">
        <w:rPr>
          <w:rFonts w:asciiTheme="minorBidi" w:hAnsiTheme="minorBidi" w:cstheme="minorBidi"/>
          <w:color w:val="074F6A" w:themeColor="accent4" w:themeShade="80"/>
          <w:sz w:val="22"/>
          <w:szCs w:val="22"/>
        </w:rPr>
        <w:t xml:space="preserve">hank </w:t>
      </w:r>
      <w:r w:rsidR="003355EE">
        <w:rPr>
          <w:rFonts w:asciiTheme="minorBidi" w:hAnsiTheme="minorBidi" w:cstheme="minorBidi"/>
          <w:color w:val="074F6A" w:themeColor="accent4" w:themeShade="80"/>
          <w:sz w:val="22"/>
          <w:szCs w:val="22"/>
        </w:rPr>
        <w:t>the reviewer for</w:t>
      </w:r>
      <w:r w:rsidR="0014194A" w:rsidRPr="0014194A">
        <w:rPr>
          <w:rFonts w:asciiTheme="minorBidi" w:hAnsiTheme="minorBidi" w:cstheme="minorBidi"/>
          <w:color w:val="074F6A" w:themeColor="accent4" w:themeShade="80"/>
          <w:sz w:val="22"/>
          <w:szCs w:val="22"/>
        </w:rPr>
        <w:t xml:space="preserve"> thoughtful and constructive feedback. </w:t>
      </w:r>
      <w:r w:rsidRPr="000F167E">
        <w:rPr>
          <w:rFonts w:asciiTheme="minorBidi" w:hAnsiTheme="minorBidi" w:cstheme="minorBidi"/>
          <w:color w:val="074F6A" w:themeColor="accent4" w:themeShade="80"/>
          <w:sz w:val="22"/>
          <w:szCs w:val="22"/>
        </w:rPr>
        <w:t>We agree</w:t>
      </w:r>
      <w:r w:rsidR="0014194A" w:rsidRPr="0014194A">
        <w:rPr>
          <w:rFonts w:asciiTheme="minorBidi" w:hAnsiTheme="minorBidi" w:cstheme="minorBidi"/>
          <w:color w:val="074F6A" w:themeColor="accent4" w:themeShade="80"/>
          <w:sz w:val="22"/>
          <w:szCs w:val="22"/>
        </w:rPr>
        <w:t xml:space="preserve"> </w:t>
      </w:r>
      <w:r w:rsidR="003355EE">
        <w:rPr>
          <w:rFonts w:asciiTheme="minorBidi" w:hAnsiTheme="minorBidi" w:cstheme="minorBidi"/>
          <w:color w:val="074F6A" w:themeColor="accent4" w:themeShade="80"/>
          <w:sz w:val="22"/>
          <w:szCs w:val="22"/>
        </w:rPr>
        <w:t>that</w:t>
      </w:r>
      <w:r w:rsidR="0014194A" w:rsidRPr="0014194A">
        <w:rPr>
          <w:rFonts w:asciiTheme="minorBidi" w:hAnsiTheme="minorBidi" w:cstheme="minorBidi"/>
          <w:color w:val="074F6A" w:themeColor="accent4" w:themeShade="80"/>
          <w:sz w:val="22"/>
          <w:szCs w:val="22"/>
        </w:rPr>
        <w:t xml:space="preserve"> the pioneering studies by Eisenberg (1991) and </w:t>
      </w:r>
      <w:proofErr w:type="spellStart"/>
      <w:r w:rsidR="0014194A" w:rsidRPr="0014194A">
        <w:rPr>
          <w:rFonts w:asciiTheme="minorBidi" w:hAnsiTheme="minorBidi" w:cstheme="minorBidi"/>
          <w:color w:val="074F6A" w:themeColor="accent4" w:themeShade="80"/>
          <w:sz w:val="22"/>
          <w:szCs w:val="22"/>
        </w:rPr>
        <w:t>Wolynes</w:t>
      </w:r>
      <w:proofErr w:type="spellEnd"/>
      <w:r w:rsidR="0014194A" w:rsidRPr="0014194A">
        <w:rPr>
          <w:rFonts w:asciiTheme="minorBidi" w:hAnsiTheme="minorBidi" w:cstheme="minorBidi"/>
          <w:color w:val="074F6A" w:themeColor="accent4" w:themeShade="80"/>
          <w:sz w:val="22"/>
          <w:szCs w:val="22"/>
        </w:rPr>
        <w:t xml:space="preserve"> et al. (1992), </w:t>
      </w:r>
      <w:r w:rsidR="003355EE">
        <w:rPr>
          <w:rFonts w:asciiTheme="minorBidi" w:hAnsiTheme="minorBidi" w:cstheme="minorBidi"/>
          <w:color w:val="074F6A" w:themeColor="accent4" w:themeShade="80"/>
          <w:sz w:val="22"/>
          <w:szCs w:val="22"/>
        </w:rPr>
        <w:t>should be cited and contextualized properly and have done so in the revised version</w:t>
      </w:r>
      <w:r w:rsidR="0014194A" w:rsidRPr="0014194A">
        <w:rPr>
          <w:rFonts w:asciiTheme="minorBidi" w:hAnsiTheme="minorBidi" w:cstheme="minorBidi"/>
          <w:color w:val="074F6A" w:themeColor="accent4" w:themeShade="80"/>
          <w:sz w:val="22"/>
          <w:szCs w:val="22"/>
        </w:rPr>
        <w:t xml:space="preserve">. </w:t>
      </w:r>
      <w:r w:rsidR="00946377" w:rsidRPr="00CD4A5C">
        <w:rPr>
          <w:rFonts w:asciiTheme="minorBidi" w:hAnsiTheme="minorBidi" w:cstheme="minorBidi"/>
          <w:color w:val="0F4761" w:themeColor="accent1" w:themeShade="BF"/>
          <w:sz w:val="22"/>
          <w:szCs w:val="22"/>
        </w:rPr>
        <w:t>To facilitate the review, we have included new data and figures/tables into our point-by-point responses below and updated the revised manuscript accordingly.</w:t>
      </w:r>
    </w:p>
    <w:p w14:paraId="372F0E22" w14:textId="77777777" w:rsidR="00946377" w:rsidRDefault="00946377" w:rsidP="0014194A">
      <w:pPr>
        <w:jc w:val="lowKashida"/>
        <w:rPr>
          <w:rFonts w:asciiTheme="minorBidi" w:hAnsiTheme="minorBidi" w:cstheme="minorBidi"/>
          <w:color w:val="074F6A" w:themeColor="accent4" w:themeShade="80"/>
          <w:sz w:val="22"/>
          <w:szCs w:val="22"/>
        </w:rPr>
      </w:pPr>
    </w:p>
    <w:p w14:paraId="0B44C576" w14:textId="014E62C0" w:rsidR="0014194A" w:rsidRPr="0014194A" w:rsidRDefault="00743910" w:rsidP="0014194A">
      <w:pPr>
        <w:jc w:val="lowKashida"/>
        <w:rPr>
          <w:rFonts w:asciiTheme="minorBidi" w:hAnsiTheme="minorBidi" w:cstheme="minorBidi"/>
          <w:color w:val="074F6A" w:themeColor="accent4" w:themeShade="80"/>
          <w:sz w:val="22"/>
          <w:szCs w:val="22"/>
        </w:rPr>
      </w:pPr>
      <w:r>
        <w:rPr>
          <w:rFonts w:asciiTheme="minorBidi" w:hAnsiTheme="minorBidi" w:cstheme="minorBidi"/>
          <w:color w:val="074F6A" w:themeColor="accent4" w:themeShade="80"/>
          <w:sz w:val="22"/>
          <w:szCs w:val="22"/>
        </w:rPr>
        <w:t>W</w:t>
      </w:r>
      <w:r w:rsidR="0014194A" w:rsidRPr="0014194A">
        <w:rPr>
          <w:rFonts w:asciiTheme="minorBidi" w:hAnsiTheme="minorBidi" w:cstheme="minorBidi"/>
          <w:color w:val="074F6A" w:themeColor="accent4" w:themeShade="80"/>
          <w:sz w:val="22"/>
          <w:szCs w:val="22"/>
        </w:rPr>
        <w:t xml:space="preserve">e have </w:t>
      </w:r>
      <w:r>
        <w:rPr>
          <w:rFonts w:asciiTheme="minorBidi" w:hAnsiTheme="minorBidi" w:cstheme="minorBidi"/>
          <w:color w:val="074F6A" w:themeColor="accent4" w:themeShade="80"/>
          <w:sz w:val="22"/>
          <w:szCs w:val="22"/>
        </w:rPr>
        <w:t xml:space="preserve">now </w:t>
      </w:r>
      <w:r w:rsidR="0014194A" w:rsidRPr="0014194A">
        <w:rPr>
          <w:rFonts w:asciiTheme="minorBidi" w:hAnsiTheme="minorBidi" w:cstheme="minorBidi"/>
          <w:color w:val="074F6A" w:themeColor="accent4" w:themeShade="80"/>
          <w:sz w:val="22"/>
          <w:szCs w:val="22"/>
        </w:rPr>
        <w:t>incorporated the following discussion into the introduction (Page 3</w:t>
      </w:r>
      <w:r>
        <w:rPr>
          <w:rFonts w:asciiTheme="minorBidi" w:hAnsiTheme="minorBidi" w:cstheme="minorBidi"/>
          <w:color w:val="074F6A" w:themeColor="accent4" w:themeShade="80"/>
          <w:sz w:val="22"/>
          <w:szCs w:val="22"/>
        </w:rPr>
        <w:t xml:space="preserve"> of the revised </w:t>
      </w:r>
      <w:proofErr w:type="spellStart"/>
      <w:r>
        <w:rPr>
          <w:rFonts w:asciiTheme="minorBidi" w:hAnsiTheme="minorBidi" w:cstheme="minorBidi"/>
          <w:color w:val="074F6A" w:themeColor="accent4" w:themeShade="80"/>
          <w:sz w:val="22"/>
          <w:szCs w:val="22"/>
        </w:rPr>
        <w:t>ms</w:t>
      </w:r>
      <w:proofErr w:type="spellEnd"/>
      <w:r w:rsidR="0014194A" w:rsidRPr="0014194A">
        <w:rPr>
          <w:rFonts w:asciiTheme="minorBidi" w:hAnsiTheme="minorBidi" w:cstheme="minorBidi"/>
          <w:color w:val="074F6A" w:themeColor="accent4" w:themeShade="80"/>
          <w:sz w:val="22"/>
          <w:szCs w:val="22"/>
        </w:rPr>
        <w:t>):</w:t>
      </w:r>
    </w:p>
    <w:p w14:paraId="685802BD" w14:textId="77777777" w:rsidR="0014194A" w:rsidRPr="0014194A" w:rsidRDefault="0014194A" w:rsidP="0014194A">
      <w:pPr>
        <w:jc w:val="lowKashida"/>
        <w:rPr>
          <w:rFonts w:asciiTheme="minorBidi" w:hAnsiTheme="minorBidi" w:cstheme="minorBidi"/>
          <w:color w:val="FF0000"/>
          <w:sz w:val="22"/>
          <w:szCs w:val="22"/>
        </w:rPr>
      </w:pPr>
      <w:r w:rsidRPr="0014194A">
        <w:rPr>
          <w:rFonts w:asciiTheme="minorBidi" w:hAnsiTheme="minorBidi" w:cstheme="minorBidi"/>
          <w:color w:val="FF0000"/>
          <w:sz w:val="22"/>
          <w:szCs w:val="22"/>
        </w:rPr>
        <w:t>"The concept of using energy profiles to evaluate protein structures was initially introduced by Eisenberg</w:t>
      </w:r>
      <w:r w:rsidRPr="0014194A">
        <w:rPr>
          <w:rFonts w:asciiTheme="minorBidi" w:hAnsiTheme="minorBidi" w:cstheme="minorBidi"/>
          <w:color w:val="FF0000"/>
          <w:sz w:val="22"/>
          <w:szCs w:val="22"/>
          <w:vertAlign w:val="superscript"/>
        </w:rPr>
        <w:t>10</w:t>
      </w:r>
      <w:r w:rsidRPr="0014194A">
        <w:rPr>
          <w:rFonts w:asciiTheme="minorBidi" w:hAnsiTheme="minorBidi" w:cstheme="minorBidi"/>
          <w:color w:val="FF0000"/>
          <w:sz w:val="22"/>
          <w:szCs w:val="22"/>
        </w:rPr>
        <w:t xml:space="preserve">, who developed a method for mapping amino acid sequences to structural folds based on energy profiles. This approach enabled an early computational framework for assessing the compatibility of protein sequences with specific structural conformations. Soon after, </w:t>
      </w:r>
      <w:proofErr w:type="spellStart"/>
      <w:r w:rsidRPr="0014194A">
        <w:rPr>
          <w:rFonts w:asciiTheme="minorBidi" w:hAnsiTheme="minorBidi" w:cstheme="minorBidi"/>
          <w:color w:val="FF0000"/>
          <w:sz w:val="22"/>
          <w:szCs w:val="22"/>
        </w:rPr>
        <w:t>Wolynes</w:t>
      </w:r>
      <w:proofErr w:type="spellEnd"/>
      <w:r w:rsidRPr="0014194A">
        <w:rPr>
          <w:rFonts w:asciiTheme="minorBidi" w:hAnsiTheme="minorBidi" w:cstheme="minorBidi"/>
          <w:color w:val="FF0000"/>
          <w:sz w:val="22"/>
          <w:szCs w:val="22"/>
        </w:rPr>
        <w:t xml:space="preserve"> and co-workers</w:t>
      </w:r>
      <w:r w:rsidRPr="0014194A">
        <w:rPr>
          <w:rFonts w:asciiTheme="minorBidi" w:hAnsiTheme="minorBidi" w:cstheme="minorBidi"/>
          <w:color w:val="FF0000"/>
          <w:sz w:val="22"/>
          <w:szCs w:val="22"/>
          <w:vertAlign w:val="superscript"/>
        </w:rPr>
        <w:t>11</w:t>
      </w:r>
      <w:r w:rsidRPr="0014194A">
        <w:rPr>
          <w:rFonts w:asciiTheme="minorBidi" w:hAnsiTheme="minorBidi" w:cstheme="minorBidi"/>
          <w:color w:val="FF0000"/>
          <w:sz w:val="22"/>
          <w:szCs w:val="22"/>
        </w:rPr>
        <w:t xml:space="preserve"> expanded this study by applying energy landscape theory, utilizing optimized Hamiltonians to predict protein folding pathways. They introduced the spin-glass model to navigate the complex energy landscape of protein folding, ensuring that the native fold represents a global energy minimum. These pioneering methods laid the groundwork for modern approaches that predict protein structures using energy-based techniques."</w:t>
      </w:r>
    </w:p>
    <w:p w14:paraId="136DFE11" w14:textId="77777777" w:rsidR="0014194A" w:rsidRPr="0014194A" w:rsidRDefault="0014194A" w:rsidP="0014194A">
      <w:pPr>
        <w:jc w:val="lowKashida"/>
        <w:rPr>
          <w:rFonts w:asciiTheme="minorBidi" w:hAnsiTheme="minorBidi" w:cstheme="minorBidi"/>
          <w:color w:val="074F6A" w:themeColor="accent4" w:themeShade="80"/>
          <w:sz w:val="22"/>
          <w:szCs w:val="22"/>
        </w:rPr>
      </w:pPr>
      <w:r w:rsidRPr="0014194A">
        <w:rPr>
          <w:rFonts w:asciiTheme="minorBidi" w:hAnsiTheme="minorBidi" w:cstheme="minorBidi"/>
          <w:color w:val="074F6A" w:themeColor="accent4" w:themeShade="80"/>
          <w:sz w:val="22"/>
          <w:szCs w:val="22"/>
        </w:rPr>
        <w:t>Regarding your second point about the evolutionary analysis resembling the FRUSTRAEVO work by Ferreiro and coworkers, we acknowledge the relevance of this recent study. </w:t>
      </w:r>
    </w:p>
    <w:p w14:paraId="7DB89588" w14:textId="77777777" w:rsidR="0014194A" w:rsidRPr="0014194A" w:rsidRDefault="0014194A" w:rsidP="0014194A">
      <w:pPr>
        <w:jc w:val="lowKashida"/>
        <w:rPr>
          <w:rFonts w:asciiTheme="minorBidi" w:hAnsiTheme="minorBidi" w:cstheme="minorBidi"/>
          <w:color w:val="074F6A" w:themeColor="accent4" w:themeShade="80"/>
          <w:sz w:val="22"/>
          <w:szCs w:val="22"/>
        </w:rPr>
      </w:pPr>
      <w:r w:rsidRPr="0014194A">
        <w:rPr>
          <w:rFonts w:asciiTheme="minorBidi" w:hAnsiTheme="minorBidi" w:cstheme="minorBidi"/>
          <w:color w:val="074F6A" w:themeColor="accent4" w:themeShade="80"/>
          <w:sz w:val="22"/>
          <w:szCs w:val="22"/>
        </w:rPr>
        <w:t xml:space="preserve">Ferreiro et al. developed a method to assess frustration levels across multiple sequence alignments (MSAs) using various frustration indices, such as the Single Residue Frustration Index and pairwise interaction indices, to identify conserved frustration patterns. This approach is implemented through tools like </w:t>
      </w:r>
      <w:proofErr w:type="spellStart"/>
      <w:r w:rsidRPr="0014194A">
        <w:rPr>
          <w:rFonts w:asciiTheme="minorBidi" w:hAnsiTheme="minorBidi" w:cstheme="minorBidi"/>
          <w:color w:val="074F6A" w:themeColor="accent4" w:themeShade="80"/>
          <w:sz w:val="22"/>
          <w:szCs w:val="22"/>
        </w:rPr>
        <w:t>FrustraEvo</w:t>
      </w:r>
      <w:proofErr w:type="spellEnd"/>
      <w:r w:rsidRPr="0014194A">
        <w:rPr>
          <w:rFonts w:asciiTheme="minorBidi" w:hAnsiTheme="minorBidi" w:cstheme="minorBidi"/>
          <w:color w:val="074F6A" w:themeColor="accent4" w:themeShade="80"/>
          <w:sz w:val="22"/>
          <w:szCs w:val="22"/>
        </w:rPr>
        <w:t xml:space="preserve"> and </w:t>
      </w:r>
      <w:proofErr w:type="spellStart"/>
      <w:r w:rsidRPr="0014194A">
        <w:rPr>
          <w:rFonts w:asciiTheme="minorBidi" w:hAnsiTheme="minorBidi" w:cstheme="minorBidi"/>
          <w:color w:val="074F6A" w:themeColor="accent4" w:themeShade="80"/>
          <w:sz w:val="22"/>
          <w:szCs w:val="22"/>
        </w:rPr>
        <w:t>FrustratometeR</w:t>
      </w:r>
      <w:proofErr w:type="spellEnd"/>
      <w:r w:rsidRPr="0014194A">
        <w:rPr>
          <w:rFonts w:asciiTheme="minorBidi" w:hAnsiTheme="minorBidi" w:cstheme="minorBidi"/>
          <w:color w:val="074F6A" w:themeColor="accent4" w:themeShade="80"/>
          <w:sz w:val="22"/>
          <w:szCs w:val="22"/>
        </w:rPr>
        <w:t xml:space="preserve">, which provide detailed analyses of evolutionary divergence within protein families. They demonstrated how local frustration can influence protein foldability and function, with case studies on α and β </w:t>
      </w:r>
      <w:proofErr w:type="spellStart"/>
      <w:r w:rsidRPr="0014194A">
        <w:rPr>
          <w:rFonts w:asciiTheme="minorBidi" w:hAnsiTheme="minorBidi" w:cstheme="minorBidi"/>
          <w:color w:val="074F6A" w:themeColor="accent4" w:themeShade="80"/>
          <w:sz w:val="22"/>
          <w:szCs w:val="22"/>
        </w:rPr>
        <w:t>globins</w:t>
      </w:r>
      <w:proofErr w:type="spellEnd"/>
      <w:r w:rsidRPr="0014194A">
        <w:rPr>
          <w:rFonts w:asciiTheme="minorBidi" w:hAnsiTheme="minorBidi" w:cstheme="minorBidi"/>
          <w:color w:val="074F6A" w:themeColor="accent4" w:themeShade="80"/>
          <w:sz w:val="22"/>
          <w:szCs w:val="22"/>
        </w:rPr>
        <w:t>, as well as the SARS-CoV-2 dataset. By assigning a frustration score to each position, their method allowed for a comprehensive analysis of the SARS-CoV-2 proteome, identifying functionally relevant sites within viral proteins based on conserved frustration patterns. In contrast, our study assigns an energy profile to each protein rather than generating a score for individual positions. Our method represents each protein as a comprehensive energy profile, asserting that proteins within different families, superfamilies, or folds exhibit different energy profiles. While both approaches share the assumption that local energetic frustration reflects evolutionary and functional constraints, the key difference lies in implementation: Ferreiro et al.'s method assigns frustration scores to each position, enabling the identification of critical residues for protein function. In our approach, however, we analyze the overall energy profile of proteins, focusing on broader structural and evolutionary patterns rather than pinpointing individual functional residues.</w:t>
      </w:r>
    </w:p>
    <w:p w14:paraId="2D4D8DED" w14:textId="03A81812" w:rsidR="0014194A" w:rsidRDefault="0014194A" w:rsidP="0014194A">
      <w:pPr>
        <w:jc w:val="lowKashida"/>
        <w:rPr>
          <w:rFonts w:asciiTheme="minorBidi" w:hAnsiTheme="minorBidi" w:cstheme="minorBidi"/>
          <w:color w:val="074F6A" w:themeColor="accent4" w:themeShade="80"/>
          <w:sz w:val="22"/>
          <w:szCs w:val="22"/>
        </w:rPr>
      </w:pPr>
      <w:r w:rsidRPr="0014194A">
        <w:rPr>
          <w:rFonts w:asciiTheme="minorBidi" w:hAnsiTheme="minorBidi" w:cstheme="minorBidi"/>
          <w:color w:val="074F6A" w:themeColor="accent4" w:themeShade="80"/>
          <w:sz w:val="22"/>
          <w:szCs w:val="22"/>
        </w:rPr>
        <w:t>We utilized a coronavirus dataset generated and analyzed by Freiberger et al. In the revised manuscript, we have included a new section (Section 3.8</w:t>
      </w:r>
      <w:r w:rsidR="0010432D">
        <w:rPr>
          <w:rFonts w:asciiTheme="minorBidi" w:eastAsiaTheme="majorEastAsia" w:hAnsiTheme="minorBidi" w:cstheme="minorBidi"/>
          <w:b/>
          <w:bCs/>
          <w:color w:val="074F6A" w:themeColor="accent4" w:themeShade="80"/>
          <w:sz w:val="22"/>
          <w:szCs w:val="22"/>
        </w:rPr>
        <w:t xml:space="preserve">, </w:t>
      </w:r>
      <w:r w:rsidR="0010432D">
        <w:rPr>
          <w:rFonts w:asciiTheme="minorBidi" w:eastAsiaTheme="majorEastAsia" w:hAnsiTheme="minorBidi" w:cstheme="minorBidi"/>
          <w:b/>
          <w:bCs/>
          <w:color w:val="074F6A" w:themeColor="accent4" w:themeShade="80"/>
          <w:sz w:val="22"/>
          <w:szCs w:val="22"/>
        </w:rPr>
        <w:t>Page 14</w:t>
      </w:r>
      <w:r w:rsidRPr="0014194A">
        <w:rPr>
          <w:rFonts w:asciiTheme="minorBidi" w:hAnsiTheme="minorBidi" w:cstheme="minorBidi"/>
          <w:color w:val="074F6A" w:themeColor="accent4" w:themeShade="80"/>
          <w:sz w:val="22"/>
          <w:szCs w:val="22"/>
        </w:rPr>
        <w:t xml:space="preserve">) titled "Large-Scale Application </w:t>
      </w:r>
      <w:r w:rsidRPr="0014194A">
        <w:rPr>
          <w:rFonts w:asciiTheme="minorBidi" w:hAnsiTheme="minorBidi" w:cstheme="minorBidi"/>
          <w:color w:val="074F6A" w:themeColor="accent4" w:themeShade="80"/>
          <w:sz w:val="22"/>
          <w:szCs w:val="22"/>
        </w:rPr>
        <w:lastRenderedPageBreak/>
        <w:t>of Family Detection in Coronaviruses," which presents the results of our method in comparison with TM-</w:t>
      </w:r>
      <w:proofErr w:type="spellStart"/>
      <w:r w:rsidRPr="0014194A">
        <w:rPr>
          <w:rFonts w:asciiTheme="minorBidi" w:hAnsiTheme="minorBidi" w:cstheme="minorBidi"/>
          <w:color w:val="074F6A" w:themeColor="accent4" w:themeShade="80"/>
          <w:sz w:val="22"/>
          <w:szCs w:val="22"/>
        </w:rPr>
        <w:t>Vec</w:t>
      </w:r>
      <w:proofErr w:type="spellEnd"/>
      <w:r w:rsidRPr="0014194A">
        <w:rPr>
          <w:rFonts w:asciiTheme="minorBidi" w:hAnsiTheme="minorBidi" w:cstheme="minorBidi"/>
          <w:color w:val="074F6A" w:themeColor="accent4" w:themeShade="80"/>
          <w:sz w:val="22"/>
          <w:szCs w:val="22"/>
        </w:rPr>
        <w:t>. </w:t>
      </w:r>
      <w:r w:rsidR="00946377">
        <w:rPr>
          <w:rFonts w:asciiTheme="minorBidi" w:hAnsiTheme="minorBidi" w:cstheme="minorBidi"/>
          <w:color w:val="074F6A" w:themeColor="accent4" w:themeShade="80"/>
          <w:sz w:val="22"/>
          <w:szCs w:val="22"/>
        </w:rPr>
        <w:t>The section is as follows:</w:t>
      </w:r>
    </w:p>
    <w:p w14:paraId="1731591C" w14:textId="77777777" w:rsidR="0010432D" w:rsidRDefault="0010432D" w:rsidP="0014194A">
      <w:pPr>
        <w:jc w:val="lowKashida"/>
        <w:rPr>
          <w:rFonts w:asciiTheme="minorBidi" w:hAnsiTheme="minorBidi" w:cstheme="minorBidi"/>
          <w:color w:val="074F6A" w:themeColor="accent4" w:themeShade="80"/>
          <w:sz w:val="22"/>
          <w:szCs w:val="22"/>
        </w:rPr>
      </w:pPr>
    </w:p>
    <w:p w14:paraId="3E1A860A" w14:textId="77777777" w:rsidR="0010432D" w:rsidRPr="0014194A" w:rsidRDefault="0010432D" w:rsidP="0014194A">
      <w:pPr>
        <w:jc w:val="lowKashida"/>
        <w:rPr>
          <w:rFonts w:asciiTheme="minorBidi" w:hAnsiTheme="minorBidi" w:cstheme="minorBidi"/>
          <w:color w:val="074F6A" w:themeColor="accent4" w:themeShade="80"/>
          <w:sz w:val="22"/>
          <w:szCs w:val="22"/>
        </w:rPr>
      </w:pPr>
    </w:p>
    <w:p w14:paraId="75276E46" w14:textId="77777777" w:rsidR="0010432D" w:rsidRDefault="0010432D" w:rsidP="0010432D">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04BE5956" w14:textId="77777777" w:rsidR="0010432D" w:rsidRPr="000112B1" w:rsidRDefault="0010432D" w:rsidP="0010432D">
      <w:pPr>
        <w:spacing w:line="360" w:lineRule="auto"/>
        <w:rPr>
          <w:rFonts w:asciiTheme="minorBidi" w:hAnsiTheme="minorBidi" w:cstheme="minorBidi"/>
          <w:b/>
          <w:color w:val="FF0000"/>
          <w:sz w:val="20"/>
          <w:szCs w:val="20"/>
        </w:rPr>
      </w:pPr>
    </w:p>
    <w:p w14:paraId="1575ECEB" w14:textId="77777777" w:rsidR="0010432D" w:rsidRDefault="0010432D" w:rsidP="0010432D">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Pr>
          <w:rFonts w:asciiTheme="minorBidi" w:hAnsiTheme="minorBidi" w:cstheme="minorBidi"/>
          <w:bCs/>
          <w:color w:val="FF0000"/>
          <w:sz w:val="20"/>
          <w:szCs w:val="20"/>
        </w:rPr>
        <w:t>a 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Pr>
          <w:rFonts w:asciiTheme="minorBidi" w:hAnsiTheme="minorBidi" w:cstheme="minorBidi"/>
          <w:bCs/>
          <w:color w:val="FF0000"/>
          <w:sz w:val="20"/>
          <w:szCs w:val="20"/>
        </w:rPr>
        <w:fldChar w:fldCharType="separate"/>
      </w:r>
      <w:r w:rsidRPr="001B324D">
        <w:rPr>
          <w:rFonts w:asciiTheme="minorBidi" w:hAnsiTheme="minorBidi" w:cstheme="minorBidi"/>
          <w:bCs/>
          <w:noProof/>
          <w:color w:val="FF0000"/>
          <w:sz w:val="20"/>
          <w:szCs w:val="20"/>
          <w:vertAlign w:val="superscript"/>
        </w:rPr>
        <w:t>23</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Pr>
          <w:rFonts w:asciiTheme="minorBidi" w:hAnsiTheme="minorBidi" w:cstheme="minorBidi"/>
          <w:bCs/>
          <w:color w:val="FF0000"/>
          <w:sz w:val="20"/>
          <w:szCs w:val="20"/>
        </w:rPr>
        <w:t xml:space="preserve">they </w:t>
      </w:r>
      <w:r w:rsidRPr="000112B1">
        <w:rPr>
          <w:rFonts w:asciiTheme="minorBidi" w:hAnsiTheme="minorBidi" w:cstheme="minorBidi"/>
          <w:bCs/>
          <w:color w:val="FF0000"/>
          <w:sz w:val="20"/>
          <w:szCs w:val="20"/>
        </w:rPr>
        <w:t>retrieved homologous sequences from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face="superscript"&gt;44&lt;/style&gt;&lt;/DisplayText&gt;&lt;record&gt;&lt;rec-number&gt;109&lt;/rec-number&gt;&lt;foreign-keys&gt;&lt;key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Pr>
          <w:rFonts w:asciiTheme="minorBidi" w:hAnsiTheme="minorBidi" w:cstheme="minorBidi"/>
          <w:bCs/>
          <w:color w:val="FF0000"/>
          <w:sz w:val="20"/>
          <w:szCs w:val="20"/>
        </w:rPr>
        <w:fldChar w:fldCharType="separate"/>
      </w:r>
      <w:r w:rsidRPr="00257AEF">
        <w:rPr>
          <w:rFonts w:asciiTheme="minorBidi" w:hAnsiTheme="minorBidi" w:cstheme="minorBidi"/>
          <w:bCs/>
          <w:noProof/>
          <w:color w:val="FF0000"/>
          <w:sz w:val="20"/>
          <w:szCs w:val="20"/>
          <w:vertAlign w:val="superscript"/>
        </w:rPr>
        <w:t>44</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face="superscript"&gt;45&lt;/style&gt;&lt;/DisplayText&gt;&lt;record&gt;&lt;rec-number&gt;110&lt;/rec-number&gt;&lt;foreign-keys&gt;&lt;key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Pr>
          <w:rFonts w:ascii="Cambria Math" w:hAnsi="Cambria Math" w:cs="Cambria Math"/>
          <w:bCs/>
          <w:color w:val="FF0000"/>
          <w:sz w:val="20"/>
          <w:szCs w:val="20"/>
        </w:rPr>
        <w:instrText>‐</w:instrText>
      </w:r>
      <w:r>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Pr>
          <w:rFonts w:asciiTheme="minorBidi" w:hAnsiTheme="minorBidi" w:cstheme="minorBidi"/>
          <w:bCs/>
          <w:color w:val="FF0000"/>
          <w:sz w:val="20"/>
          <w:szCs w:val="20"/>
        </w:rPr>
        <w:fldChar w:fldCharType="separate"/>
      </w:r>
      <w:r w:rsidRPr="00257AEF">
        <w:rPr>
          <w:rFonts w:asciiTheme="minorBidi" w:hAnsiTheme="minorBidi" w:cstheme="minorBidi"/>
          <w:bCs/>
          <w:noProof/>
          <w:color w:val="FF0000"/>
          <w:sz w:val="20"/>
          <w:szCs w:val="20"/>
          <w:vertAlign w:val="superscript"/>
        </w:rPr>
        <w:t>45</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face="superscript"&gt;46&lt;/style&gt;&lt;/DisplayText&gt;&lt;record&gt;&lt;rec-number&gt;111&lt;/rec-number&gt;&lt;foreign-keys&gt;&lt;key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Pr>
          <w:rFonts w:asciiTheme="minorBidi" w:hAnsiTheme="minorBidi" w:cstheme="minorBidi"/>
          <w:bCs/>
          <w:color w:val="FF0000"/>
          <w:sz w:val="20"/>
          <w:szCs w:val="20"/>
        </w:rPr>
        <w:fldChar w:fldCharType="separate"/>
      </w:r>
      <w:r w:rsidRPr="00257AEF">
        <w:rPr>
          <w:rFonts w:asciiTheme="minorBidi" w:hAnsiTheme="minorBidi" w:cstheme="minorBidi"/>
          <w:bCs/>
          <w:noProof/>
          <w:color w:val="FF0000"/>
          <w:sz w:val="20"/>
          <w:szCs w:val="20"/>
          <w:vertAlign w:val="superscript"/>
        </w:rPr>
        <w:t>46</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face="superscript"&gt;47&lt;/style&gt;&lt;/DisplayText&gt;&lt;record&gt;&lt;rec-number&gt;112&lt;/rec-number&gt;&lt;foreign-keys&gt;&lt;key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Pr>
          <w:rFonts w:asciiTheme="minorBidi" w:hAnsiTheme="minorBidi" w:cstheme="minorBidi"/>
          <w:bCs/>
          <w:color w:val="FF0000"/>
          <w:sz w:val="20"/>
          <w:szCs w:val="20"/>
        </w:rPr>
        <w:fldChar w:fldCharType="separate"/>
      </w:r>
      <w:r w:rsidRPr="00257AEF">
        <w:rPr>
          <w:rFonts w:asciiTheme="minorBidi" w:hAnsiTheme="minorBidi" w:cstheme="minorBidi"/>
          <w:bCs/>
          <w:noProof/>
          <w:color w:val="FF0000"/>
          <w:sz w:val="20"/>
          <w:szCs w:val="20"/>
          <w:vertAlign w:val="superscript"/>
        </w:rPr>
        <w:t>47</w:t>
      </w:r>
      <w:r>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Pr>
          <w:rFonts w:asciiTheme="minorBidi" w:hAnsiTheme="minorBidi" w:cstheme="minorBidi"/>
          <w:bCs/>
          <w:color w:val="FF0000"/>
          <w:sz w:val="20"/>
          <w:szCs w:val="20"/>
        </w:rPr>
        <w:t xml:space="preserve"> </w:t>
      </w:r>
      <w:r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Pr="007E6109">
        <w:rPr>
          <w:rFonts w:asciiTheme="minorBidi" w:hAnsiTheme="minorBidi" w:cstheme="minorBidi"/>
          <w:bCs/>
          <w:color w:val="FF0000"/>
          <w:sz w:val="20"/>
          <w:szCs w:val="20"/>
        </w:rPr>
        <w:t>Vec</w:t>
      </w:r>
      <w:proofErr w:type="spellEnd"/>
      <w:r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Pr>
          <w:rFonts w:asciiTheme="minorBidi" w:hAnsiTheme="minorBidi" w:cstheme="minorBidi"/>
          <w:bCs/>
          <w:color w:val="FF0000"/>
          <w:sz w:val="20"/>
          <w:szCs w:val="20"/>
        </w:rPr>
        <w:t>5</w:t>
      </w:r>
      <w:r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Pr>
          <w:rFonts w:asciiTheme="minorBidi" w:hAnsiTheme="minorBidi" w:cstheme="minorBidi"/>
          <w:bCs/>
          <w:color w:val="FF0000"/>
          <w:sz w:val="20"/>
          <w:szCs w:val="20"/>
        </w:rPr>
        <w:t xml:space="preserve"> </w:t>
      </w:r>
      <w:r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Pr="00A304E5">
        <w:rPr>
          <w:rFonts w:asciiTheme="minorBidi" w:hAnsiTheme="minorBidi" w:cstheme="minorBidi"/>
          <w:bCs/>
          <w:color w:val="FF0000"/>
          <w:sz w:val="20"/>
          <w:szCs w:val="20"/>
        </w:rPr>
        <w:t>Vec</w:t>
      </w:r>
      <w:proofErr w:type="spellEnd"/>
      <w:r w:rsidRPr="00A304E5">
        <w:rPr>
          <w:rFonts w:asciiTheme="minorBidi" w:hAnsiTheme="minorBidi" w:cstheme="minorBidi"/>
          <w:bCs/>
          <w:color w:val="FF0000"/>
          <w:sz w:val="20"/>
          <w:szCs w:val="20"/>
        </w:rPr>
        <w:t xml:space="preserve"> representations are displayed in Supplementary Figures S</w:t>
      </w:r>
      <w:r>
        <w:rPr>
          <w:rFonts w:asciiTheme="minorBidi" w:hAnsiTheme="minorBidi" w:cstheme="minorBidi"/>
          <w:bCs/>
          <w:color w:val="FF0000"/>
          <w:sz w:val="20"/>
          <w:szCs w:val="20"/>
        </w:rPr>
        <w:t>6</w:t>
      </w:r>
      <w:r w:rsidRPr="00A304E5">
        <w:rPr>
          <w:rFonts w:asciiTheme="minorBidi" w:hAnsiTheme="minorBidi" w:cstheme="minorBidi"/>
          <w:bCs/>
          <w:color w:val="FF0000"/>
          <w:sz w:val="20"/>
          <w:szCs w:val="20"/>
        </w:rPr>
        <w:t>-S</w:t>
      </w:r>
      <w:r>
        <w:rPr>
          <w:rFonts w:asciiTheme="minorBidi" w:hAnsiTheme="minorBidi" w:cstheme="minorBidi"/>
          <w:bCs/>
          <w:color w:val="FF0000"/>
          <w:sz w:val="20"/>
          <w:szCs w:val="20"/>
        </w:rPr>
        <w:t>8</w:t>
      </w:r>
      <w:r w:rsidRPr="00A304E5">
        <w:rPr>
          <w:rFonts w:asciiTheme="minorBidi" w:hAnsiTheme="minorBidi" w:cstheme="minorBidi"/>
          <w:bCs/>
          <w:color w:val="FF0000"/>
          <w:sz w:val="20"/>
          <w:szCs w:val="20"/>
        </w:rPr>
        <w:t>.</w:t>
      </w:r>
    </w:p>
    <w:p w14:paraId="680EC172" w14:textId="77777777" w:rsidR="0010432D" w:rsidRDefault="0010432D" w:rsidP="0010432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w:t>
      </w:r>
      <w:r>
        <w:rPr>
          <w:rFonts w:asciiTheme="minorBidi" w:hAnsiTheme="minorBidi" w:cstheme="minorBidi"/>
          <w:bCs/>
          <w:color w:val="FF0000"/>
          <w:sz w:val="20"/>
          <w:szCs w:val="20"/>
        </w:rPr>
        <w:t>wa</w:t>
      </w:r>
      <w:r w:rsidRPr="00A7151D">
        <w:rPr>
          <w:rFonts w:asciiTheme="minorBidi" w:hAnsiTheme="minorBidi" w:cstheme="minorBidi"/>
          <w:bCs/>
          <w:color w:val="FF0000"/>
          <w:sz w:val="20"/>
          <w:szCs w:val="20"/>
        </w:rPr>
        <w:t xml:space="preserve">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w:t>
      </w:r>
      <w:r w:rsidRPr="004A0606">
        <w:rPr>
          <w:rFonts w:asciiTheme="minorBidi" w:hAnsiTheme="minorBidi" w:cstheme="minorBidi"/>
          <w:bCs/>
          <w:color w:val="FF0000"/>
          <w:sz w:val="20"/>
          <w:szCs w:val="20"/>
        </w:rPr>
        <w:t xml:space="preserve"> </w:t>
      </w:r>
      <w:r>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Pr>
          <w:rFonts w:asciiTheme="minorBidi" w:hAnsiTheme="minorBidi" w:cstheme="minorBidi"/>
          <w:bCs/>
          <w:color w:val="FF0000"/>
          <w:sz w:val="20"/>
          <w:szCs w:val="20"/>
        </w:rPr>
        <w:fldChar w:fldCharType="separate"/>
      </w:r>
      <w:r w:rsidRPr="001B324D">
        <w:rPr>
          <w:rFonts w:asciiTheme="minorBidi" w:hAnsiTheme="minorBidi" w:cstheme="minorBidi"/>
          <w:bCs/>
          <w:noProof/>
          <w:color w:val="FF0000"/>
          <w:sz w:val="20"/>
          <w:szCs w:val="20"/>
          <w:vertAlign w:val="superscript"/>
        </w:rPr>
        <w:t>23</w:t>
      </w:r>
      <w:r>
        <w:rPr>
          <w:rFonts w:asciiTheme="minorBidi" w:hAnsiTheme="minorBidi" w:cstheme="minorBidi"/>
          <w:bCs/>
          <w:color w:val="FF0000"/>
          <w:sz w:val="20"/>
          <w:szCs w:val="20"/>
        </w:rPr>
        <w:fldChar w:fldCharType="end"/>
      </w:r>
      <w:r w:rsidRPr="00A7151D">
        <w:rPr>
          <w:rFonts w:asciiTheme="minorBidi" w:hAnsiTheme="minorBidi" w:cstheme="minorBidi"/>
          <w:bCs/>
          <w:color w:val="FF0000"/>
          <w:sz w:val="20"/>
          <w:szCs w:val="20"/>
        </w:rPr>
        <w:t>. The UMAP representation for both CPE and SPE is shown in Fig</w:t>
      </w:r>
      <w:r>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Pr>
          <w:rFonts w:asciiTheme="minorBidi" w:hAnsiTheme="minorBidi" w:cstheme="minorBidi"/>
          <w:bCs/>
          <w:color w:val="FF0000"/>
          <w:sz w:val="20"/>
          <w:szCs w:val="20"/>
        </w:rPr>
        <w:t>13</w:t>
      </w:r>
      <w:r w:rsidRPr="00A7151D">
        <w:rPr>
          <w:rFonts w:asciiTheme="minorBidi" w:hAnsiTheme="minorBidi" w:cstheme="minorBidi"/>
          <w:bCs/>
          <w:color w:val="FF0000"/>
          <w:sz w:val="20"/>
          <w:szCs w:val="20"/>
        </w:rPr>
        <w:t>, where proteins from each subfamily are clearly clustered together.</w:t>
      </w:r>
    </w:p>
    <w:p w14:paraId="19201699" w14:textId="77777777" w:rsidR="0010432D" w:rsidRDefault="0010432D" w:rsidP="0010432D">
      <w:pPr>
        <w:rPr>
          <w:rFonts w:asciiTheme="minorBidi" w:hAnsiTheme="minorBidi" w:cstheme="minorBidi"/>
          <w:color w:val="000000" w:themeColor="text1"/>
          <w:sz w:val="20"/>
          <w:szCs w:val="20"/>
        </w:rPr>
      </w:pPr>
    </w:p>
    <w:p w14:paraId="7F0F996F" w14:textId="77777777" w:rsidR="0010432D" w:rsidRDefault="0010432D" w:rsidP="0010432D">
      <w:pPr>
        <w:rPr>
          <w:rFonts w:asciiTheme="minorBidi" w:hAnsiTheme="minorBidi" w:cstheme="minorBidi"/>
          <w:color w:val="000000" w:themeColor="text1"/>
          <w:sz w:val="20"/>
          <w:szCs w:val="20"/>
        </w:rPr>
      </w:pPr>
    </w:p>
    <w:p w14:paraId="147E3DD3" w14:textId="77777777" w:rsidR="0010432D" w:rsidRPr="00A7151D" w:rsidRDefault="0010432D" w:rsidP="0010432D">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 </w:t>
      </w:r>
      <w:r w:rsidRPr="00A7151D">
        <w:rPr>
          <w:rFonts w:asciiTheme="minorBidi" w:hAnsiTheme="minorBidi" w:cstheme="minorBidi"/>
          <w:bCs/>
          <w:color w:val="FF0000"/>
          <w:sz w:val="20"/>
          <w:szCs w:val="20"/>
        </w:rPr>
        <w:t>Large</w:t>
      </w:r>
      <w:r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4A167CED" w14:textId="77777777" w:rsidR="0010432D" w:rsidRPr="00F7521A" w:rsidRDefault="0010432D" w:rsidP="0010432D">
      <w:pPr>
        <w:rPr>
          <w:rFonts w:asciiTheme="minorBidi" w:hAnsiTheme="minorBidi" w:cstheme="minorBidi"/>
          <w:color w:val="FF0000"/>
          <w:sz w:val="20"/>
          <w:szCs w:val="20"/>
        </w:rPr>
      </w:pPr>
    </w:p>
    <w:p w14:paraId="5BC36F8E" w14:textId="77777777" w:rsidR="0010432D" w:rsidRPr="00283314" w:rsidRDefault="0010432D" w:rsidP="0010432D">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10432D" w14:paraId="7A26E22C" w14:textId="77777777" w:rsidTr="00840E91">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39B8428"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3029F01D"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53ED4C7F"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519C744F"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10432D" w14:paraId="6FE3A1BB" w14:textId="77777777" w:rsidTr="00840E91">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40BFAC45"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4409754" w14:textId="77777777" w:rsidR="0010432D" w:rsidRPr="00E0463C" w:rsidRDefault="0010432D" w:rsidP="00840E91">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0CFA3734"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76247684"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10432D" w14:paraId="0C0D0CD6" w14:textId="77777777" w:rsidTr="00840E91">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AC085D6"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6DB22CF" w14:textId="77777777" w:rsidR="0010432D" w:rsidRPr="00E0463C" w:rsidRDefault="0010432D" w:rsidP="00840E91">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FD31E49"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113DD47A"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Pr>
                <w:rFonts w:asciiTheme="minorBidi" w:hAnsiTheme="minorBidi" w:cstheme="minorBidi"/>
                <w:color w:val="FF0000"/>
                <w:sz w:val="16"/>
                <w:szCs w:val="16"/>
              </w:rPr>
              <w:t>03</w:t>
            </w:r>
          </w:p>
        </w:tc>
      </w:tr>
      <w:tr w:rsidR="0010432D" w14:paraId="5DAE7879" w14:textId="77777777" w:rsidTr="00840E91">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6BB23047" w14:textId="77777777" w:rsidR="0010432D" w:rsidRPr="00E0463C" w:rsidRDefault="0010432D" w:rsidP="00840E91">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2DF2F906" w14:textId="77777777" w:rsidR="0010432D" w:rsidRPr="00E0463C" w:rsidRDefault="0010432D" w:rsidP="00840E91">
            <w:pPr>
              <w:widowControl w:val="0"/>
              <w:ind w:left="80"/>
              <w:jc w:val="center"/>
              <w:rPr>
                <w:color w:val="FF0000"/>
              </w:rPr>
            </w:pPr>
            <w:r w:rsidRPr="00E0463C">
              <w:rPr>
                <w:rFonts w:asciiTheme="minorBidi" w:hAnsiTheme="minorBidi" w:cstheme="minorBidi"/>
                <w:color w:val="FF0000"/>
                <w:sz w:val="16"/>
                <w:szCs w:val="16"/>
              </w:rPr>
              <w:t>6</w:t>
            </w:r>
            <w:r>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5D481DF0"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32B17A52" w14:textId="77777777" w:rsidR="0010432D" w:rsidRPr="00E0463C" w:rsidRDefault="0010432D" w:rsidP="00840E91">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950AE40" w14:textId="77777777" w:rsidR="0010432D" w:rsidRDefault="0010432D" w:rsidP="0010432D">
      <w:pPr>
        <w:spacing w:line="360" w:lineRule="auto"/>
        <w:jc w:val="lowKashida"/>
        <w:rPr>
          <w:rFonts w:asciiTheme="minorBidi" w:hAnsiTheme="minorBidi" w:cstheme="minorBidi"/>
          <w:bCs/>
          <w:color w:val="FF0000"/>
          <w:sz w:val="20"/>
          <w:szCs w:val="20"/>
        </w:rPr>
      </w:pPr>
    </w:p>
    <w:p w14:paraId="77397D20"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p>
    <w:p w14:paraId="73823772"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color w:val="074F6A" w:themeColor="accent4" w:themeShade="80"/>
          <w:sz w:val="22"/>
          <w:szCs w:val="22"/>
        </w:rPr>
        <w:br/>
      </w:r>
      <w:r w:rsidRPr="00C05E9E">
        <w:rPr>
          <w:rFonts w:asciiTheme="minorBidi" w:eastAsiaTheme="majorEastAsia" w:hAnsiTheme="minorBidi" w:cstheme="minorBidi"/>
          <w:color w:val="074F6A" w:themeColor="accent4" w:themeShade="80"/>
          <w:sz w:val="22"/>
          <w:szCs w:val="22"/>
        </w:rPr>
        <w:br/>
      </w:r>
    </w:p>
    <w:p w14:paraId="65961629"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r>
        <w:rPr>
          <w:rFonts w:asciiTheme="minorBidi" w:eastAsiaTheme="majorEastAsia" w:hAnsiTheme="minorBidi" w:cstheme="minorBidi"/>
          <w:noProof/>
          <w:color w:val="074F6A" w:themeColor="accent4" w:themeShade="80"/>
          <w:sz w:val="22"/>
          <w:szCs w:val="22"/>
          <w14:ligatures w14:val="standardContextual"/>
        </w:rPr>
        <w:drawing>
          <wp:inline distT="0" distB="0" distL="0" distR="0" wp14:anchorId="47723B1B" wp14:editId="04526895">
            <wp:extent cx="5943600" cy="4545330"/>
            <wp:effectExtent l="0" t="0" r="0" b="0"/>
            <wp:docPr id="14805446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2792" name="Picture 1502392792"/>
                    <pic:cNvPicPr/>
                  </pic:nvPicPr>
                  <pic:blipFill>
                    <a:blip r:embed="rId8"/>
                    <a:stretch>
                      <a:fillRect/>
                    </a:stretch>
                  </pic:blipFill>
                  <pic:spPr>
                    <a:xfrm>
                      <a:off x="0" y="0"/>
                      <a:ext cx="5943600" cy="4545330"/>
                    </a:xfrm>
                    <a:prstGeom prst="rect">
                      <a:avLst/>
                    </a:prstGeom>
                  </pic:spPr>
                </pic:pic>
              </a:graphicData>
            </a:graphic>
          </wp:inline>
        </w:drawing>
      </w:r>
    </w:p>
    <w:p w14:paraId="49DD0593"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b/>
          <w:bCs/>
          <w:color w:val="074F6A" w:themeColor="accent4" w:themeShade="80"/>
          <w:sz w:val="22"/>
          <w:szCs w:val="22"/>
        </w:rPr>
        <w:t> </w:t>
      </w:r>
    </w:p>
    <w:p w14:paraId="3F2BBAB5" w14:textId="77777777" w:rsidR="0010432D" w:rsidRPr="00BD1E85" w:rsidRDefault="0010432D" w:rsidP="0010432D">
      <w:pPr>
        <w:rPr>
          <w:rFonts w:asciiTheme="minorBidi" w:eastAsiaTheme="majorEastAsia" w:hAnsiTheme="minorBidi" w:cstheme="minorBidi"/>
          <w:color w:val="FF0000"/>
          <w:sz w:val="20"/>
          <w:szCs w:val="20"/>
        </w:rPr>
      </w:pPr>
      <w:r w:rsidRPr="00BD1E85">
        <w:rPr>
          <w:rFonts w:asciiTheme="minorBidi" w:eastAsiaTheme="majorEastAsia" w:hAnsiTheme="minorBidi" w:cstheme="minorBidi"/>
          <w:b/>
          <w:bCs/>
          <w:color w:val="FF0000"/>
          <w:sz w:val="20"/>
          <w:szCs w:val="20"/>
        </w:rPr>
        <w:t xml:space="preserve">Fig. S6| UMAP Visualization of Energy Profiles in Large-Scale SARS-Cov2 data set. </w:t>
      </w:r>
      <w:r w:rsidRPr="00BD1E85">
        <w:rPr>
          <w:rFonts w:asciiTheme="minorBidi" w:eastAsiaTheme="majorEastAsia" w:hAnsiTheme="minorBidi" w:cstheme="minorBidi"/>
          <w:color w:val="FF0000"/>
          <w:sz w:val="20"/>
          <w:szCs w:val="20"/>
        </w:rPr>
        <w:t xml:space="preserve">The UMAP projection of Structural Energy Profiles (SPE) on 28 protein families with a total of 4,405 protein models. UMAP plot was generated using parameters </w:t>
      </w:r>
      <w:proofErr w:type="spellStart"/>
      <w:r w:rsidRPr="00BD1E85">
        <w:rPr>
          <w:rFonts w:asciiTheme="minorBidi" w:eastAsiaTheme="majorEastAsia" w:hAnsiTheme="minorBidi" w:cstheme="minorBidi"/>
          <w:color w:val="FF0000"/>
          <w:sz w:val="20"/>
          <w:szCs w:val="20"/>
        </w:rPr>
        <w:t>n_neighbors</w:t>
      </w:r>
      <w:proofErr w:type="spellEnd"/>
      <w:r w:rsidRPr="00BD1E85">
        <w:rPr>
          <w:rFonts w:asciiTheme="minorBidi" w:eastAsiaTheme="majorEastAsia" w:hAnsiTheme="minorBidi" w:cstheme="minorBidi"/>
          <w:color w:val="FF0000"/>
          <w:sz w:val="20"/>
          <w:szCs w:val="20"/>
        </w:rPr>
        <w:t xml:space="preserve"> = 150 and </w:t>
      </w:r>
      <w:proofErr w:type="spellStart"/>
      <w:r w:rsidRPr="00BD1E85">
        <w:rPr>
          <w:rFonts w:asciiTheme="minorBidi" w:eastAsiaTheme="majorEastAsia" w:hAnsiTheme="minorBidi" w:cstheme="minorBidi"/>
          <w:color w:val="FF0000"/>
          <w:sz w:val="20"/>
          <w:szCs w:val="20"/>
        </w:rPr>
        <w:t>min_dist</w:t>
      </w:r>
      <w:proofErr w:type="spellEnd"/>
      <w:r w:rsidRPr="00BD1E85">
        <w:rPr>
          <w:rFonts w:asciiTheme="minorBidi" w:eastAsiaTheme="majorEastAsia" w:hAnsiTheme="minorBidi" w:cstheme="minorBidi"/>
          <w:color w:val="FF0000"/>
          <w:sz w:val="20"/>
          <w:szCs w:val="20"/>
        </w:rPr>
        <w:t> = 0.1.</w:t>
      </w:r>
    </w:p>
    <w:p w14:paraId="0BA69796"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color w:val="074F6A" w:themeColor="accent4" w:themeShade="80"/>
          <w:sz w:val="22"/>
          <w:szCs w:val="22"/>
        </w:rPr>
        <w:br/>
      </w:r>
    </w:p>
    <w:p w14:paraId="11120334"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r>
        <w:rPr>
          <w:rFonts w:asciiTheme="minorBidi" w:eastAsiaTheme="majorEastAsia" w:hAnsiTheme="minorBidi" w:cstheme="minorBidi"/>
          <w:noProof/>
          <w:color w:val="074F6A" w:themeColor="accent4" w:themeShade="80"/>
          <w:sz w:val="22"/>
          <w:szCs w:val="22"/>
          <w14:ligatures w14:val="standardContextual"/>
        </w:rPr>
        <w:lastRenderedPageBreak/>
        <w:drawing>
          <wp:inline distT="0" distB="0" distL="0" distR="0" wp14:anchorId="6882D393" wp14:editId="7DFB981F">
            <wp:extent cx="5943600" cy="4545330"/>
            <wp:effectExtent l="0" t="0" r="0" b="1270"/>
            <wp:docPr id="18004946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640975" name="Picture 640640975"/>
                    <pic:cNvPicPr/>
                  </pic:nvPicPr>
                  <pic:blipFill>
                    <a:blip r:embed="rId9"/>
                    <a:stretch>
                      <a:fillRect/>
                    </a:stretch>
                  </pic:blipFill>
                  <pic:spPr>
                    <a:xfrm>
                      <a:off x="0" y="0"/>
                      <a:ext cx="5943600" cy="4545330"/>
                    </a:xfrm>
                    <a:prstGeom prst="rect">
                      <a:avLst/>
                    </a:prstGeom>
                  </pic:spPr>
                </pic:pic>
              </a:graphicData>
            </a:graphic>
          </wp:inline>
        </w:drawing>
      </w:r>
    </w:p>
    <w:p w14:paraId="7B118DB8"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b/>
          <w:bCs/>
          <w:color w:val="074F6A" w:themeColor="accent4" w:themeShade="80"/>
          <w:sz w:val="22"/>
          <w:szCs w:val="22"/>
        </w:rPr>
        <w:t> </w:t>
      </w:r>
    </w:p>
    <w:p w14:paraId="6B76D602" w14:textId="77777777" w:rsidR="0010432D" w:rsidRPr="00BD1E85" w:rsidRDefault="0010432D" w:rsidP="0010432D">
      <w:pPr>
        <w:rPr>
          <w:rFonts w:asciiTheme="minorBidi" w:eastAsiaTheme="majorEastAsia" w:hAnsiTheme="minorBidi" w:cstheme="minorBidi"/>
          <w:color w:val="FF0000"/>
          <w:sz w:val="20"/>
          <w:szCs w:val="20"/>
        </w:rPr>
      </w:pPr>
      <w:r w:rsidRPr="00BD1E85">
        <w:rPr>
          <w:rFonts w:asciiTheme="minorBidi" w:eastAsiaTheme="majorEastAsia" w:hAnsiTheme="minorBidi" w:cstheme="minorBidi"/>
          <w:b/>
          <w:bCs/>
          <w:color w:val="FF0000"/>
          <w:sz w:val="20"/>
          <w:szCs w:val="20"/>
        </w:rPr>
        <w:t xml:space="preserve">Fig. S7| UMAP Visualization of Energy Profiles in Large-Scale SARS-Cov2 data set. </w:t>
      </w:r>
      <w:r w:rsidRPr="00BD1E85">
        <w:rPr>
          <w:rFonts w:asciiTheme="minorBidi" w:eastAsiaTheme="majorEastAsia" w:hAnsiTheme="minorBidi" w:cstheme="minorBidi"/>
          <w:color w:val="FF0000"/>
          <w:sz w:val="20"/>
          <w:szCs w:val="20"/>
        </w:rPr>
        <w:t xml:space="preserve">The UMAP projection of Compositional Energy Profiles (CPE) on 28 protein families with a total of 4,405 protein models. UMAP plot was generated using parameters </w:t>
      </w:r>
      <w:proofErr w:type="spellStart"/>
      <w:r w:rsidRPr="00BD1E85">
        <w:rPr>
          <w:rFonts w:asciiTheme="minorBidi" w:eastAsiaTheme="majorEastAsia" w:hAnsiTheme="minorBidi" w:cstheme="minorBidi"/>
          <w:color w:val="FF0000"/>
          <w:sz w:val="20"/>
          <w:szCs w:val="20"/>
        </w:rPr>
        <w:t>n_neighbors</w:t>
      </w:r>
      <w:proofErr w:type="spellEnd"/>
      <w:r w:rsidRPr="00BD1E85">
        <w:rPr>
          <w:rFonts w:asciiTheme="minorBidi" w:eastAsiaTheme="majorEastAsia" w:hAnsiTheme="minorBidi" w:cstheme="minorBidi"/>
          <w:color w:val="FF0000"/>
          <w:sz w:val="20"/>
          <w:szCs w:val="20"/>
        </w:rPr>
        <w:t xml:space="preserve"> = 150 and </w:t>
      </w:r>
      <w:proofErr w:type="spellStart"/>
      <w:r w:rsidRPr="00BD1E85">
        <w:rPr>
          <w:rFonts w:asciiTheme="minorBidi" w:eastAsiaTheme="majorEastAsia" w:hAnsiTheme="minorBidi" w:cstheme="minorBidi"/>
          <w:color w:val="FF0000"/>
          <w:sz w:val="20"/>
          <w:szCs w:val="20"/>
        </w:rPr>
        <w:t>min_dist</w:t>
      </w:r>
      <w:proofErr w:type="spellEnd"/>
      <w:r w:rsidRPr="00BD1E85">
        <w:rPr>
          <w:rFonts w:asciiTheme="minorBidi" w:eastAsiaTheme="majorEastAsia" w:hAnsiTheme="minorBidi" w:cstheme="minorBidi"/>
          <w:color w:val="FF0000"/>
          <w:sz w:val="20"/>
          <w:szCs w:val="20"/>
        </w:rPr>
        <w:t> = 0.1.</w:t>
      </w:r>
    </w:p>
    <w:p w14:paraId="48FD08D5"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r w:rsidRPr="00C05E9E">
        <w:rPr>
          <w:rFonts w:asciiTheme="minorBidi" w:eastAsiaTheme="majorEastAsia" w:hAnsiTheme="minorBidi" w:cstheme="minorBidi"/>
          <w:color w:val="074F6A" w:themeColor="accent4" w:themeShade="80"/>
          <w:sz w:val="22"/>
          <w:szCs w:val="22"/>
        </w:rPr>
        <w:br/>
      </w:r>
      <w:r w:rsidRPr="00C05E9E">
        <w:rPr>
          <w:rFonts w:asciiTheme="minorBidi" w:eastAsiaTheme="majorEastAsia" w:hAnsiTheme="minorBidi" w:cstheme="minorBidi"/>
          <w:color w:val="074F6A" w:themeColor="accent4" w:themeShade="80"/>
          <w:sz w:val="22"/>
          <w:szCs w:val="22"/>
        </w:rPr>
        <w:br/>
      </w:r>
      <w:r w:rsidRPr="00C05E9E">
        <w:rPr>
          <w:rFonts w:asciiTheme="minorBidi" w:eastAsiaTheme="majorEastAsia" w:hAnsiTheme="minorBidi" w:cstheme="minorBidi"/>
          <w:color w:val="074F6A" w:themeColor="accent4" w:themeShade="80"/>
          <w:sz w:val="22"/>
          <w:szCs w:val="22"/>
        </w:rPr>
        <w:br/>
      </w:r>
    </w:p>
    <w:p w14:paraId="2E48A1D5"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r>
        <w:rPr>
          <w:rFonts w:asciiTheme="minorBidi" w:eastAsiaTheme="majorEastAsia" w:hAnsiTheme="minorBidi" w:cstheme="minorBidi"/>
          <w:noProof/>
          <w:color w:val="074F6A" w:themeColor="accent4" w:themeShade="80"/>
          <w:sz w:val="22"/>
          <w:szCs w:val="22"/>
          <w14:ligatures w14:val="standardContextual"/>
        </w:rPr>
        <w:lastRenderedPageBreak/>
        <w:drawing>
          <wp:inline distT="0" distB="0" distL="0" distR="0" wp14:anchorId="3807E8C7" wp14:editId="2279FC60">
            <wp:extent cx="5943600" cy="4545330"/>
            <wp:effectExtent l="0" t="0" r="0" b="1270"/>
            <wp:docPr id="20183994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48489" name="Picture 390848489"/>
                    <pic:cNvPicPr/>
                  </pic:nvPicPr>
                  <pic:blipFill>
                    <a:blip r:embed="rId10"/>
                    <a:stretch>
                      <a:fillRect/>
                    </a:stretch>
                  </pic:blipFill>
                  <pic:spPr>
                    <a:xfrm>
                      <a:off x="0" y="0"/>
                      <a:ext cx="5943600" cy="4545330"/>
                    </a:xfrm>
                    <a:prstGeom prst="rect">
                      <a:avLst/>
                    </a:prstGeom>
                  </pic:spPr>
                </pic:pic>
              </a:graphicData>
            </a:graphic>
          </wp:inline>
        </w:drawing>
      </w:r>
    </w:p>
    <w:p w14:paraId="337522AD" w14:textId="77777777" w:rsidR="0010432D" w:rsidRPr="00BD1E85" w:rsidRDefault="0010432D" w:rsidP="0010432D">
      <w:pPr>
        <w:jc w:val="lowKashida"/>
        <w:rPr>
          <w:rFonts w:asciiTheme="minorBidi" w:eastAsiaTheme="majorEastAsia" w:hAnsiTheme="minorBidi" w:cstheme="minorBidi"/>
          <w:color w:val="FF0000"/>
          <w:sz w:val="20"/>
          <w:szCs w:val="20"/>
        </w:rPr>
      </w:pPr>
      <w:r w:rsidRPr="00BD1E85">
        <w:rPr>
          <w:rFonts w:asciiTheme="minorBidi" w:eastAsiaTheme="majorEastAsia" w:hAnsiTheme="minorBidi" w:cstheme="minorBidi"/>
          <w:b/>
          <w:bCs/>
          <w:color w:val="FF0000"/>
          <w:sz w:val="20"/>
          <w:szCs w:val="20"/>
        </w:rPr>
        <w:t xml:space="preserve">Fig. S8| UMAP Visualization of Energy Profiles in Large-Scale SARS-Cov2 data set. </w:t>
      </w:r>
      <w:r w:rsidRPr="00BD1E85">
        <w:rPr>
          <w:rFonts w:asciiTheme="minorBidi" w:eastAsiaTheme="majorEastAsia" w:hAnsiTheme="minorBidi" w:cstheme="minorBidi"/>
          <w:color w:val="FF0000"/>
          <w:sz w:val="20"/>
          <w:szCs w:val="20"/>
        </w:rPr>
        <w:t>The UMAP projection of TM-</w:t>
      </w:r>
      <w:proofErr w:type="spellStart"/>
      <w:r w:rsidRPr="00BD1E85">
        <w:rPr>
          <w:rFonts w:asciiTheme="minorBidi" w:eastAsiaTheme="majorEastAsia" w:hAnsiTheme="minorBidi" w:cstheme="minorBidi"/>
          <w:color w:val="FF0000"/>
          <w:sz w:val="20"/>
          <w:szCs w:val="20"/>
        </w:rPr>
        <w:t>Vec</w:t>
      </w:r>
      <w:proofErr w:type="spellEnd"/>
      <w:r w:rsidRPr="00BD1E85">
        <w:rPr>
          <w:rFonts w:asciiTheme="minorBidi" w:eastAsiaTheme="majorEastAsia" w:hAnsiTheme="minorBidi" w:cstheme="minorBidi"/>
          <w:color w:val="FF0000"/>
          <w:sz w:val="20"/>
          <w:szCs w:val="20"/>
        </w:rPr>
        <w:t xml:space="preserve"> on 28 protein families with a total of 4,405 protein models. UMAP plot was generated using parameters </w:t>
      </w:r>
      <w:proofErr w:type="spellStart"/>
      <w:r w:rsidRPr="00BD1E85">
        <w:rPr>
          <w:rFonts w:asciiTheme="minorBidi" w:eastAsiaTheme="majorEastAsia" w:hAnsiTheme="minorBidi" w:cstheme="minorBidi"/>
          <w:color w:val="FF0000"/>
          <w:sz w:val="20"/>
          <w:szCs w:val="20"/>
        </w:rPr>
        <w:t>n_neighbors</w:t>
      </w:r>
      <w:proofErr w:type="spellEnd"/>
      <w:r w:rsidRPr="00BD1E85">
        <w:rPr>
          <w:rFonts w:asciiTheme="minorBidi" w:eastAsiaTheme="majorEastAsia" w:hAnsiTheme="minorBidi" w:cstheme="minorBidi"/>
          <w:color w:val="FF0000"/>
          <w:sz w:val="20"/>
          <w:szCs w:val="20"/>
        </w:rPr>
        <w:t xml:space="preserve"> = 150 and </w:t>
      </w:r>
      <w:proofErr w:type="spellStart"/>
      <w:r w:rsidRPr="00BD1E85">
        <w:rPr>
          <w:rFonts w:asciiTheme="minorBidi" w:eastAsiaTheme="majorEastAsia" w:hAnsiTheme="minorBidi" w:cstheme="minorBidi"/>
          <w:color w:val="FF0000"/>
          <w:sz w:val="20"/>
          <w:szCs w:val="20"/>
        </w:rPr>
        <w:t>min_dist</w:t>
      </w:r>
      <w:proofErr w:type="spellEnd"/>
      <w:r w:rsidRPr="00BD1E85">
        <w:rPr>
          <w:rFonts w:asciiTheme="minorBidi" w:eastAsiaTheme="majorEastAsia" w:hAnsiTheme="minorBidi" w:cstheme="minorBidi"/>
          <w:color w:val="FF0000"/>
          <w:sz w:val="20"/>
          <w:szCs w:val="20"/>
        </w:rPr>
        <w:t> = 0.1.</w:t>
      </w:r>
    </w:p>
    <w:p w14:paraId="2FC00677" w14:textId="77777777" w:rsidR="0010432D" w:rsidRPr="00C05E9E" w:rsidRDefault="0010432D" w:rsidP="0010432D">
      <w:pPr>
        <w:rPr>
          <w:rFonts w:asciiTheme="minorBidi" w:eastAsiaTheme="majorEastAsia" w:hAnsiTheme="minorBidi" w:cstheme="minorBidi"/>
          <w:color w:val="074F6A" w:themeColor="accent4" w:themeShade="80"/>
          <w:sz w:val="22"/>
          <w:szCs w:val="22"/>
        </w:rPr>
      </w:pPr>
    </w:p>
    <w:p w14:paraId="74C4BEDF" w14:textId="77777777" w:rsidR="0010432D" w:rsidRPr="00145BB3" w:rsidRDefault="0010432D" w:rsidP="0010432D">
      <w:pPr>
        <w:rPr>
          <w:rFonts w:asciiTheme="minorBidi" w:hAnsiTheme="minorBidi" w:cstheme="minorBidi"/>
          <w:sz w:val="22"/>
          <w:szCs w:val="22"/>
        </w:rPr>
      </w:pPr>
    </w:p>
    <w:p w14:paraId="3ADB6154" w14:textId="77777777" w:rsidR="0010432D" w:rsidRPr="00825C27" w:rsidRDefault="0010432D" w:rsidP="0010432D">
      <w:pPr>
        <w:jc w:val="center"/>
        <w:rPr>
          <w:rFonts w:asciiTheme="minorBidi" w:hAnsiTheme="minorBidi" w:cstheme="minorBidi"/>
        </w:rPr>
      </w:pPr>
      <w:r w:rsidRPr="00825C27">
        <w:rPr>
          <w:rFonts w:asciiTheme="minorBidi" w:hAnsiTheme="minorBidi" w:cstheme="minorBidi"/>
          <w:noProof/>
          <w14:ligatures w14:val="standardContextual"/>
        </w:rPr>
        <w:lastRenderedPageBreak/>
        <w:drawing>
          <wp:inline distT="0" distB="0" distL="0" distR="0" wp14:anchorId="3CD3BFCC" wp14:editId="7E069592">
            <wp:extent cx="5943600" cy="2971800"/>
            <wp:effectExtent l="0" t="0" r="0" b="0"/>
            <wp:docPr id="2014910224" name="Picture 5" descr="A group of dots with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10224" name="Picture 5" descr="A group of dots with different colo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D31B826" w14:textId="77777777" w:rsidR="0010432D" w:rsidRPr="00825C27" w:rsidRDefault="0010432D" w:rsidP="0010432D">
      <w:pPr>
        <w:jc w:val="lowKashida"/>
        <w:rPr>
          <w:rFonts w:asciiTheme="minorBidi" w:hAnsiTheme="minorBidi" w:cstheme="minorBidi"/>
          <w:color w:val="FF0000"/>
          <w:sz w:val="20"/>
          <w:szCs w:val="20"/>
        </w:rPr>
      </w:pPr>
      <w:r w:rsidRPr="00825C27">
        <w:rPr>
          <w:rFonts w:asciiTheme="minorBidi" w:hAnsiTheme="minorBidi" w:cstheme="minorBidi"/>
          <w:b/>
          <w:bCs/>
          <w:color w:val="FF0000"/>
          <w:sz w:val="20"/>
          <w:szCs w:val="20"/>
        </w:rPr>
        <w:t>Fig. 13| Papain-like Protease (</w:t>
      </w:r>
      <w:proofErr w:type="spellStart"/>
      <w:r w:rsidRPr="00825C27">
        <w:rPr>
          <w:rFonts w:asciiTheme="minorBidi" w:hAnsiTheme="minorBidi" w:cstheme="minorBidi"/>
          <w:b/>
          <w:bCs/>
          <w:color w:val="FF0000"/>
          <w:sz w:val="20"/>
          <w:szCs w:val="20"/>
        </w:rPr>
        <w:t>PLPro</w:t>
      </w:r>
      <w:proofErr w:type="spellEnd"/>
      <w:r w:rsidRPr="00825C27">
        <w:rPr>
          <w:rFonts w:asciiTheme="minorBidi" w:hAnsiTheme="minorBidi" w:cstheme="minorBidi"/>
          <w:b/>
          <w:bCs/>
          <w:color w:val="FF0000"/>
          <w:sz w:val="20"/>
          <w:szCs w:val="20"/>
        </w:rPr>
        <w:t xml:space="preserve">) domains across </w:t>
      </w:r>
      <w:proofErr w:type="spellStart"/>
      <w:r w:rsidRPr="00825C27">
        <w:rPr>
          <w:rFonts w:asciiTheme="minorBidi" w:hAnsiTheme="minorBidi" w:cstheme="minorBidi"/>
          <w:b/>
          <w:bCs/>
          <w:color w:val="FF0000"/>
          <w:sz w:val="20"/>
          <w:szCs w:val="20"/>
        </w:rPr>
        <w:t>Betacoronavirus</w:t>
      </w:r>
      <w:proofErr w:type="spellEnd"/>
      <w:r w:rsidRPr="00825C27">
        <w:rPr>
          <w:rFonts w:asciiTheme="minorBidi" w:hAnsiTheme="minorBidi" w:cstheme="minorBidi"/>
          <w:b/>
          <w:bCs/>
          <w:color w:val="FF0000"/>
          <w:sz w:val="20"/>
          <w:szCs w:val="20"/>
        </w:rPr>
        <w:t xml:space="preserve"> subgenera.</w:t>
      </w:r>
      <w:r w:rsidRPr="00825C27">
        <w:rPr>
          <w:rFonts w:asciiTheme="minorBidi" w:hAnsiTheme="minorBidi" w:cstheme="minorBidi"/>
          <w:color w:val="FF0000"/>
          <w:sz w:val="20"/>
          <w:szCs w:val="20"/>
        </w:rPr>
        <w:t xml:space="preserve"> The UMAP projection shows clustering of </w:t>
      </w:r>
      <w:proofErr w:type="spellStart"/>
      <w:r w:rsidRPr="00825C27">
        <w:rPr>
          <w:rFonts w:asciiTheme="minorBidi" w:hAnsiTheme="minorBidi" w:cstheme="minorBidi"/>
          <w:color w:val="FF0000"/>
          <w:sz w:val="20"/>
          <w:szCs w:val="20"/>
        </w:rPr>
        <w:t>PLPro</w:t>
      </w:r>
      <w:proofErr w:type="spellEnd"/>
      <w:r w:rsidRPr="00825C27">
        <w:rPr>
          <w:rFonts w:asciiTheme="minorBidi" w:hAnsiTheme="minorBidi" w:cstheme="minorBidi"/>
          <w:color w:val="FF0000"/>
          <w:sz w:val="20"/>
          <w:szCs w:val="20"/>
        </w:rPr>
        <w:t xml:space="preserve"> domains from </w:t>
      </w:r>
      <w:proofErr w:type="spellStart"/>
      <w:r w:rsidRPr="00825C27">
        <w:rPr>
          <w:rFonts w:asciiTheme="minorBidi" w:hAnsiTheme="minorBidi" w:cstheme="minorBidi"/>
          <w:color w:val="FF0000"/>
          <w:sz w:val="20"/>
          <w:szCs w:val="20"/>
        </w:rPr>
        <w:t>Sarbecovirus</w:t>
      </w:r>
      <w:proofErr w:type="spellEnd"/>
      <w:r w:rsidRPr="00825C27">
        <w:rPr>
          <w:rFonts w:asciiTheme="minorBidi" w:hAnsiTheme="minorBidi" w:cstheme="minorBidi"/>
          <w:color w:val="FF0000"/>
          <w:sz w:val="20"/>
          <w:szCs w:val="20"/>
        </w:rPr>
        <w:t xml:space="preserve"> (n = 31), </w:t>
      </w:r>
      <w:proofErr w:type="spellStart"/>
      <w:r w:rsidRPr="00825C27">
        <w:rPr>
          <w:rFonts w:asciiTheme="minorBidi" w:hAnsiTheme="minorBidi" w:cstheme="minorBidi"/>
          <w:color w:val="FF0000"/>
          <w:sz w:val="20"/>
          <w:szCs w:val="20"/>
        </w:rPr>
        <w:t>Nobecovirus</w:t>
      </w:r>
      <w:proofErr w:type="spellEnd"/>
      <w:r w:rsidRPr="00825C27">
        <w:rPr>
          <w:rFonts w:asciiTheme="minorBidi" w:hAnsiTheme="minorBidi" w:cstheme="minorBidi"/>
          <w:color w:val="FF0000"/>
          <w:sz w:val="20"/>
          <w:szCs w:val="20"/>
        </w:rPr>
        <w:t xml:space="preserve"> (n = 11), </w:t>
      </w:r>
      <w:proofErr w:type="spellStart"/>
      <w:r w:rsidRPr="00825C27">
        <w:rPr>
          <w:rFonts w:asciiTheme="minorBidi" w:hAnsiTheme="minorBidi" w:cstheme="minorBidi"/>
          <w:color w:val="FF0000"/>
          <w:sz w:val="20"/>
          <w:szCs w:val="20"/>
        </w:rPr>
        <w:t>Merbecovirus</w:t>
      </w:r>
      <w:proofErr w:type="spellEnd"/>
      <w:r w:rsidRPr="00825C27">
        <w:rPr>
          <w:rFonts w:asciiTheme="minorBidi" w:hAnsiTheme="minorBidi" w:cstheme="minorBidi"/>
          <w:color w:val="FF0000"/>
          <w:sz w:val="20"/>
          <w:szCs w:val="20"/>
        </w:rPr>
        <w:t xml:space="preserve"> (n = 35), and </w:t>
      </w:r>
      <w:proofErr w:type="spellStart"/>
      <w:r w:rsidRPr="00825C27">
        <w:rPr>
          <w:rFonts w:asciiTheme="minorBidi" w:hAnsiTheme="minorBidi" w:cstheme="minorBidi"/>
          <w:color w:val="FF0000"/>
          <w:sz w:val="20"/>
          <w:szCs w:val="20"/>
        </w:rPr>
        <w:t>Embecovirus</w:t>
      </w:r>
      <w:proofErr w:type="spellEnd"/>
      <w:r w:rsidRPr="00825C27">
        <w:rPr>
          <w:rFonts w:asciiTheme="minorBidi" w:hAnsiTheme="minorBidi" w:cstheme="minorBidi"/>
          <w:color w:val="FF0000"/>
          <w:sz w:val="20"/>
          <w:szCs w:val="20"/>
        </w:rPr>
        <w:t xml:space="preserve"> (n = 45) using </w:t>
      </w:r>
      <w:proofErr w:type="spellStart"/>
      <w:r w:rsidRPr="00825C27">
        <w:rPr>
          <w:rFonts w:asciiTheme="minorBidi" w:hAnsiTheme="minorBidi" w:cstheme="minorBidi"/>
          <w:color w:val="FF0000"/>
          <w:sz w:val="20"/>
          <w:szCs w:val="20"/>
        </w:rPr>
        <w:t>TMVec</w:t>
      </w:r>
      <w:proofErr w:type="spellEnd"/>
      <w:r w:rsidRPr="00825C27">
        <w:rPr>
          <w:rFonts w:asciiTheme="minorBidi" w:hAnsiTheme="minorBidi" w:cstheme="minorBidi"/>
          <w:color w:val="FF0000"/>
          <w:sz w:val="20"/>
          <w:szCs w:val="20"/>
        </w:rPr>
        <w:t xml:space="preserve">, CPE and SPE representations. </w:t>
      </w:r>
      <w:proofErr w:type="spellStart"/>
      <w:r w:rsidRPr="00825C27">
        <w:rPr>
          <w:rFonts w:asciiTheme="minorBidi" w:hAnsiTheme="minorBidi" w:cstheme="minorBidi"/>
          <w:color w:val="FF0000"/>
          <w:sz w:val="20"/>
          <w:szCs w:val="20"/>
        </w:rPr>
        <w:t>n_neighbors</w:t>
      </w:r>
      <w:proofErr w:type="spellEnd"/>
      <w:r w:rsidRPr="00825C27">
        <w:rPr>
          <w:rFonts w:asciiTheme="minorBidi" w:hAnsiTheme="minorBidi" w:cstheme="minorBidi"/>
          <w:color w:val="FF0000"/>
          <w:sz w:val="20"/>
          <w:szCs w:val="20"/>
        </w:rPr>
        <w:t xml:space="preserve"> = 13, </w:t>
      </w:r>
      <w:proofErr w:type="spellStart"/>
      <w:r w:rsidRPr="00825C27">
        <w:rPr>
          <w:rFonts w:asciiTheme="minorBidi" w:hAnsiTheme="minorBidi" w:cstheme="minorBidi"/>
          <w:color w:val="FF0000"/>
          <w:sz w:val="20"/>
          <w:szCs w:val="20"/>
        </w:rPr>
        <w:t>min_dist</w:t>
      </w:r>
      <w:proofErr w:type="spellEnd"/>
      <w:r w:rsidRPr="00825C27">
        <w:rPr>
          <w:rFonts w:asciiTheme="minorBidi" w:hAnsiTheme="minorBidi" w:cstheme="minorBidi"/>
          <w:color w:val="FF0000"/>
          <w:sz w:val="20"/>
          <w:szCs w:val="20"/>
        </w:rPr>
        <w:t xml:space="preserve"> = 0.5.</w:t>
      </w:r>
    </w:p>
    <w:p w14:paraId="61C45EA9" w14:textId="77777777" w:rsidR="0014194A" w:rsidRDefault="0014194A" w:rsidP="00F36956">
      <w:pPr>
        <w:jc w:val="lowKashida"/>
        <w:rPr>
          <w:rFonts w:asciiTheme="minorBidi" w:hAnsiTheme="minorBidi" w:cstheme="minorBidi"/>
          <w:b/>
          <w:bCs/>
          <w:color w:val="FF0000"/>
          <w:sz w:val="20"/>
          <w:szCs w:val="20"/>
        </w:rPr>
      </w:pPr>
    </w:p>
    <w:p w14:paraId="600FA7EB" w14:textId="689ADF2D" w:rsidR="009B193F" w:rsidRPr="009B193F" w:rsidRDefault="009B193F" w:rsidP="009B193F">
      <w:pPr>
        <w:jc w:val="lowKashida"/>
        <w:rPr>
          <w:rFonts w:asciiTheme="minorBidi" w:hAnsiTheme="minorBidi" w:cstheme="minorBidi"/>
          <w:color w:val="074F6A" w:themeColor="accent4" w:themeShade="80"/>
          <w:sz w:val="22"/>
          <w:szCs w:val="22"/>
        </w:rPr>
      </w:pPr>
      <w:r w:rsidRPr="009B193F">
        <w:rPr>
          <w:rFonts w:asciiTheme="minorBidi" w:hAnsiTheme="minorBidi" w:cstheme="minorBidi"/>
          <w:color w:val="074F6A" w:themeColor="accent4" w:themeShade="80"/>
          <w:sz w:val="22"/>
          <w:szCs w:val="22"/>
        </w:rPr>
        <w:t xml:space="preserve">We also used a dataset of the two subfamilies, α and β </w:t>
      </w:r>
      <w:proofErr w:type="spellStart"/>
      <w:r w:rsidRPr="009B193F">
        <w:rPr>
          <w:rFonts w:asciiTheme="minorBidi" w:hAnsiTheme="minorBidi" w:cstheme="minorBidi"/>
          <w:color w:val="074F6A" w:themeColor="accent4" w:themeShade="80"/>
          <w:sz w:val="22"/>
          <w:szCs w:val="22"/>
        </w:rPr>
        <w:t>globins</w:t>
      </w:r>
      <w:proofErr w:type="spellEnd"/>
      <w:r w:rsidRPr="009B193F">
        <w:rPr>
          <w:rFonts w:asciiTheme="minorBidi" w:hAnsiTheme="minorBidi" w:cstheme="minorBidi"/>
          <w:color w:val="074F6A" w:themeColor="accent4" w:themeShade="80"/>
          <w:sz w:val="22"/>
          <w:szCs w:val="22"/>
        </w:rPr>
        <w:t>, generated and analyzed by Freiberger et al., with the results included on page 9 of the manuscript.</w:t>
      </w:r>
    </w:p>
    <w:p w14:paraId="1779B369" w14:textId="77777777" w:rsidR="009B193F" w:rsidRDefault="009B193F" w:rsidP="009B193F">
      <w:pPr>
        <w:jc w:val="lowKashida"/>
        <w:rPr>
          <w:rFonts w:asciiTheme="minorBidi" w:hAnsiTheme="minorBidi" w:cstheme="minorBidi"/>
          <w:b/>
          <w:bCs/>
          <w:color w:val="FF0000"/>
          <w:sz w:val="20"/>
          <w:szCs w:val="20"/>
        </w:rPr>
      </w:pPr>
    </w:p>
    <w:p w14:paraId="1A6FC04E" w14:textId="1268C6BA" w:rsidR="009B193F" w:rsidRDefault="009B193F" w:rsidP="009B193F">
      <w:pPr>
        <w:spacing w:line="360" w:lineRule="auto"/>
        <w:jc w:val="both"/>
        <w:rPr>
          <w:rFonts w:asciiTheme="minorBidi" w:hAnsiTheme="minorBidi" w:cstheme="minorBidi"/>
          <w:color w:val="FF0000"/>
          <w:sz w:val="20"/>
          <w:szCs w:val="20"/>
        </w:rPr>
      </w:pPr>
      <w:r>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Pr>
          <w:rFonts w:asciiTheme="minorBidi" w:hAnsiTheme="minorBidi" w:cstheme="minorBidi"/>
          <w:color w:val="FF0000"/>
          <w:sz w:val="20"/>
          <w:szCs w:val="20"/>
        </w:rPr>
        <w:fldChar w:fldCharType="begin"/>
      </w:r>
      <w:r>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Pr>
          <w:rFonts w:asciiTheme="minorBidi" w:hAnsiTheme="minorBidi" w:cstheme="minorBidi"/>
          <w:color w:val="FF0000"/>
          <w:sz w:val="20"/>
          <w:szCs w:val="20"/>
        </w:rPr>
        <w:fldChar w:fldCharType="separate"/>
      </w:r>
      <w:r w:rsidRPr="001B324D">
        <w:rPr>
          <w:rFonts w:asciiTheme="minorBidi" w:hAnsiTheme="minorBidi" w:cstheme="minorBidi"/>
          <w:noProof/>
          <w:color w:val="FF0000"/>
          <w:sz w:val="20"/>
          <w:szCs w:val="20"/>
          <w:vertAlign w:val="superscript"/>
        </w:rPr>
        <w:t>23</w:t>
      </w:r>
      <w:r>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r>
        <w:rPr>
          <w:rFonts w:asciiTheme="minorBidi" w:hAnsiTheme="minorBidi" w:cstheme="minorBidi"/>
          <w:color w:val="FF0000"/>
          <w:sz w:val="20"/>
          <w:szCs w:val="20"/>
        </w:rPr>
        <w:t>”</w:t>
      </w:r>
    </w:p>
    <w:p w14:paraId="54A0E9D6" w14:textId="77777777" w:rsidR="005B6F70" w:rsidRDefault="005B6F70" w:rsidP="009B193F">
      <w:pPr>
        <w:spacing w:line="360" w:lineRule="auto"/>
        <w:jc w:val="both"/>
        <w:rPr>
          <w:rFonts w:asciiTheme="minorBidi" w:hAnsiTheme="minorBidi" w:cstheme="minorBidi"/>
          <w:color w:val="FF0000"/>
          <w:sz w:val="20"/>
          <w:szCs w:val="20"/>
        </w:rPr>
      </w:pPr>
    </w:p>
    <w:p w14:paraId="3A7338A6" w14:textId="1FD9C9B2" w:rsidR="005B6F70" w:rsidRPr="001B303B" w:rsidRDefault="0075637E" w:rsidP="009B193F">
      <w:pPr>
        <w:spacing w:line="360" w:lineRule="auto"/>
        <w:jc w:val="both"/>
        <w:rPr>
          <w:rFonts w:asciiTheme="minorBidi" w:hAnsiTheme="minorBidi" w:cstheme="minorBidi"/>
          <w:color w:val="FF0000"/>
          <w:sz w:val="20"/>
          <w:szCs w:val="20"/>
        </w:rPr>
      </w:pPr>
      <w:r>
        <w:rPr>
          <w:rFonts w:asciiTheme="minorBidi" w:hAnsiTheme="minorBidi" w:cstheme="minorBidi"/>
          <w:noProof/>
          <w:color w:val="FF0000"/>
          <w:sz w:val="20"/>
          <w:szCs w:val="20"/>
          <w14:ligatures w14:val="standardContextual"/>
        </w:rPr>
        <w:lastRenderedPageBreak/>
        <w:drawing>
          <wp:inline distT="0" distB="0" distL="0" distR="0" wp14:anchorId="011B6931" wp14:editId="017F4BC2">
            <wp:extent cx="5943600" cy="2971800"/>
            <wp:effectExtent l="0" t="0" r="0" b="0"/>
            <wp:docPr id="9480021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002164" name="Picture 948002164"/>
                    <pic:cNvPicPr/>
                  </pic:nvPicPr>
                  <pic:blipFill>
                    <a:blip r:embed="rId15"/>
                    <a:stretch>
                      <a:fillRect/>
                    </a:stretch>
                  </pic:blipFill>
                  <pic:spPr>
                    <a:xfrm>
                      <a:off x="0" y="0"/>
                      <a:ext cx="5943600" cy="2971800"/>
                    </a:xfrm>
                    <a:prstGeom prst="rect">
                      <a:avLst/>
                    </a:prstGeom>
                  </pic:spPr>
                </pic:pic>
              </a:graphicData>
            </a:graphic>
          </wp:inline>
        </w:drawing>
      </w:r>
    </w:p>
    <w:p w14:paraId="360FE277" w14:textId="77777777" w:rsidR="009B193F" w:rsidRDefault="009B193F" w:rsidP="00F36956">
      <w:pPr>
        <w:jc w:val="lowKashida"/>
        <w:rPr>
          <w:rFonts w:asciiTheme="minorBidi" w:hAnsiTheme="minorBidi" w:cstheme="minorBidi"/>
          <w:b/>
          <w:bCs/>
          <w:color w:val="FF0000"/>
          <w:sz w:val="20"/>
          <w:szCs w:val="20"/>
        </w:rPr>
      </w:pPr>
    </w:p>
    <w:p w14:paraId="4943126F" w14:textId="77777777" w:rsidR="0075637E" w:rsidRPr="000D6B30" w:rsidRDefault="0075637E" w:rsidP="0075637E">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 xml:space="preserve">Fig. 8 |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2E0EDCBB" w14:textId="77777777" w:rsidR="0010432D" w:rsidRDefault="0010432D" w:rsidP="00F36956">
      <w:pPr>
        <w:jc w:val="lowKashida"/>
        <w:rPr>
          <w:rFonts w:asciiTheme="minorBidi" w:hAnsiTheme="minorBidi" w:cstheme="minorBidi"/>
          <w:sz w:val="22"/>
          <w:szCs w:val="22"/>
        </w:rPr>
      </w:pPr>
    </w:p>
    <w:p w14:paraId="60D6A2CB" w14:textId="77777777" w:rsidR="00FC668C" w:rsidRDefault="00FC668C" w:rsidP="00F36956">
      <w:pPr>
        <w:jc w:val="lowKashida"/>
        <w:rPr>
          <w:rFonts w:asciiTheme="minorBidi" w:hAnsiTheme="minorBidi" w:cstheme="minorBidi"/>
          <w:sz w:val="22"/>
          <w:szCs w:val="22"/>
        </w:rPr>
      </w:pPr>
    </w:p>
    <w:p w14:paraId="3432C21D" w14:textId="77777777" w:rsidR="00B32E80" w:rsidRDefault="00B32E80" w:rsidP="00F36956">
      <w:pPr>
        <w:jc w:val="lowKashida"/>
        <w:rPr>
          <w:rFonts w:asciiTheme="minorBidi" w:hAnsiTheme="minorBidi" w:cstheme="minorBidi"/>
          <w:b/>
          <w:bCs/>
          <w:sz w:val="22"/>
          <w:szCs w:val="22"/>
        </w:rPr>
      </w:pPr>
    </w:p>
    <w:p w14:paraId="301FD8F4" w14:textId="77777777" w:rsidR="00B32E80" w:rsidRDefault="00B32E80" w:rsidP="00F36956">
      <w:pPr>
        <w:jc w:val="lowKashida"/>
        <w:rPr>
          <w:rFonts w:asciiTheme="minorBidi" w:hAnsiTheme="minorBidi" w:cstheme="minorBidi"/>
          <w:b/>
          <w:bCs/>
          <w:sz w:val="22"/>
          <w:szCs w:val="22"/>
        </w:rPr>
      </w:pPr>
    </w:p>
    <w:p w14:paraId="451C3C4C" w14:textId="77777777" w:rsidR="00B32E80" w:rsidRDefault="00B32E80" w:rsidP="00F36956">
      <w:pPr>
        <w:jc w:val="lowKashida"/>
        <w:rPr>
          <w:rFonts w:asciiTheme="minorBidi" w:hAnsiTheme="minorBidi" w:cstheme="minorBidi"/>
          <w:b/>
          <w:bCs/>
          <w:sz w:val="22"/>
          <w:szCs w:val="22"/>
        </w:rPr>
      </w:pPr>
    </w:p>
    <w:p w14:paraId="69240CF5" w14:textId="77777777" w:rsidR="00B32E80" w:rsidRDefault="00B32E80" w:rsidP="00F36956">
      <w:pPr>
        <w:jc w:val="lowKashida"/>
        <w:rPr>
          <w:rFonts w:asciiTheme="minorBidi" w:hAnsiTheme="minorBidi" w:cstheme="minorBidi"/>
          <w:b/>
          <w:bCs/>
          <w:sz w:val="22"/>
          <w:szCs w:val="22"/>
        </w:rPr>
      </w:pPr>
    </w:p>
    <w:p w14:paraId="7B860947" w14:textId="77777777" w:rsidR="00B32E80" w:rsidRDefault="00B32E80" w:rsidP="00F36956">
      <w:pPr>
        <w:jc w:val="lowKashida"/>
        <w:rPr>
          <w:rFonts w:asciiTheme="minorBidi" w:hAnsiTheme="minorBidi" w:cstheme="minorBidi"/>
          <w:b/>
          <w:bCs/>
          <w:sz w:val="22"/>
          <w:szCs w:val="22"/>
        </w:rPr>
      </w:pPr>
    </w:p>
    <w:p w14:paraId="19B594A7" w14:textId="77777777" w:rsidR="00B32E80" w:rsidRDefault="00B32E80" w:rsidP="00F36956">
      <w:pPr>
        <w:jc w:val="lowKashida"/>
        <w:rPr>
          <w:rFonts w:asciiTheme="minorBidi" w:hAnsiTheme="minorBidi" w:cstheme="minorBidi"/>
          <w:b/>
          <w:bCs/>
          <w:sz w:val="22"/>
          <w:szCs w:val="22"/>
        </w:rPr>
      </w:pPr>
    </w:p>
    <w:p w14:paraId="3C37F79B" w14:textId="77777777" w:rsidR="00B32E80" w:rsidRDefault="00B32E80" w:rsidP="00F36956">
      <w:pPr>
        <w:jc w:val="lowKashida"/>
        <w:rPr>
          <w:rFonts w:asciiTheme="minorBidi" w:hAnsiTheme="minorBidi" w:cstheme="minorBidi"/>
          <w:b/>
          <w:bCs/>
          <w:sz w:val="22"/>
          <w:szCs w:val="22"/>
        </w:rPr>
      </w:pPr>
    </w:p>
    <w:p w14:paraId="31277C5F" w14:textId="77777777" w:rsidR="00B32E80" w:rsidRDefault="00B32E80" w:rsidP="00F36956">
      <w:pPr>
        <w:jc w:val="lowKashida"/>
        <w:rPr>
          <w:rFonts w:asciiTheme="minorBidi" w:hAnsiTheme="minorBidi" w:cstheme="minorBidi"/>
          <w:b/>
          <w:bCs/>
          <w:sz w:val="22"/>
          <w:szCs w:val="22"/>
        </w:rPr>
      </w:pPr>
    </w:p>
    <w:p w14:paraId="38AB2BEF" w14:textId="77777777" w:rsidR="00B32E80" w:rsidRDefault="00B32E80" w:rsidP="00F36956">
      <w:pPr>
        <w:jc w:val="lowKashida"/>
        <w:rPr>
          <w:rFonts w:asciiTheme="minorBidi" w:hAnsiTheme="minorBidi" w:cstheme="minorBidi"/>
          <w:b/>
          <w:bCs/>
          <w:sz w:val="22"/>
          <w:szCs w:val="22"/>
        </w:rPr>
      </w:pPr>
    </w:p>
    <w:p w14:paraId="247F0F99" w14:textId="77777777" w:rsidR="00B32E80" w:rsidRDefault="00B32E80" w:rsidP="00F36956">
      <w:pPr>
        <w:jc w:val="lowKashida"/>
        <w:rPr>
          <w:rFonts w:asciiTheme="minorBidi" w:hAnsiTheme="minorBidi" w:cstheme="minorBidi"/>
          <w:b/>
          <w:bCs/>
          <w:sz w:val="22"/>
          <w:szCs w:val="22"/>
        </w:rPr>
      </w:pPr>
    </w:p>
    <w:p w14:paraId="6CC6FB0D" w14:textId="77777777" w:rsidR="00B32E80" w:rsidRDefault="00B32E80" w:rsidP="00F36956">
      <w:pPr>
        <w:jc w:val="lowKashida"/>
        <w:rPr>
          <w:rFonts w:asciiTheme="minorBidi" w:hAnsiTheme="minorBidi" w:cstheme="minorBidi"/>
          <w:b/>
          <w:bCs/>
          <w:sz w:val="22"/>
          <w:szCs w:val="22"/>
        </w:rPr>
      </w:pPr>
    </w:p>
    <w:p w14:paraId="3AAD02F0" w14:textId="77777777" w:rsidR="00B32E80" w:rsidRDefault="00B32E80" w:rsidP="00F36956">
      <w:pPr>
        <w:jc w:val="lowKashida"/>
        <w:rPr>
          <w:rFonts w:asciiTheme="minorBidi" w:hAnsiTheme="minorBidi" w:cstheme="minorBidi"/>
          <w:b/>
          <w:bCs/>
          <w:sz w:val="22"/>
          <w:szCs w:val="22"/>
        </w:rPr>
      </w:pPr>
    </w:p>
    <w:p w14:paraId="01C4E3E3" w14:textId="77777777" w:rsidR="00B32E80" w:rsidRDefault="00B32E80" w:rsidP="00F36956">
      <w:pPr>
        <w:jc w:val="lowKashida"/>
        <w:rPr>
          <w:rFonts w:asciiTheme="minorBidi" w:hAnsiTheme="minorBidi" w:cstheme="minorBidi"/>
          <w:b/>
          <w:bCs/>
          <w:sz w:val="22"/>
          <w:szCs w:val="22"/>
        </w:rPr>
      </w:pPr>
    </w:p>
    <w:p w14:paraId="071EBE1E" w14:textId="77777777" w:rsidR="00B32E80" w:rsidRDefault="00B32E80" w:rsidP="00F36956">
      <w:pPr>
        <w:jc w:val="lowKashida"/>
        <w:rPr>
          <w:rFonts w:asciiTheme="minorBidi" w:hAnsiTheme="minorBidi" w:cstheme="minorBidi"/>
          <w:b/>
          <w:bCs/>
          <w:sz w:val="22"/>
          <w:szCs w:val="22"/>
        </w:rPr>
      </w:pPr>
    </w:p>
    <w:p w14:paraId="075821C3" w14:textId="77777777" w:rsidR="00B32E80" w:rsidRDefault="00B32E80" w:rsidP="00F36956">
      <w:pPr>
        <w:jc w:val="lowKashida"/>
        <w:rPr>
          <w:rFonts w:asciiTheme="minorBidi" w:hAnsiTheme="minorBidi" w:cstheme="minorBidi"/>
          <w:b/>
          <w:bCs/>
          <w:sz w:val="22"/>
          <w:szCs w:val="22"/>
        </w:rPr>
      </w:pPr>
    </w:p>
    <w:p w14:paraId="23A5F439" w14:textId="77777777" w:rsidR="00B32E80" w:rsidRDefault="00B32E80" w:rsidP="00F36956">
      <w:pPr>
        <w:jc w:val="lowKashida"/>
        <w:rPr>
          <w:rFonts w:asciiTheme="minorBidi" w:hAnsiTheme="minorBidi" w:cstheme="minorBidi"/>
          <w:b/>
          <w:bCs/>
          <w:sz w:val="22"/>
          <w:szCs w:val="22"/>
        </w:rPr>
      </w:pPr>
    </w:p>
    <w:p w14:paraId="2B63C93A" w14:textId="77777777" w:rsidR="00B32E80" w:rsidRDefault="00B32E80" w:rsidP="00F36956">
      <w:pPr>
        <w:jc w:val="lowKashida"/>
        <w:rPr>
          <w:rFonts w:asciiTheme="minorBidi" w:hAnsiTheme="minorBidi" w:cstheme="minorBidi"/>
          <w:b/>
          <w:bCs/>
          <w:sz w:val="22"/>
          <w:szCs w:val="22"/>
        </w:rPr>
      </w:pPr>
    </w:p>
    <w:p w14:paraId="537FA5E4" w14:textId="77777777" w:rsidR="00B32E80" w:rsidRDefault="00B32E80" w:rsidP="00F36956">
      <w:pPr>
        <w:jc w:val="lowKashida"/>
        <w:rPr>
          <w:rFonts w:asciiTheme="minorBidi" w:hAnsiTheme="minorBidi" w:cstheme="minorBidi"/>
          <w:b/>
          <w:bCs/>
          <w:sz w:val="22"/>
          <w:szCs w:val="22"/>
        </w:rPr>
      </w:pPr>
    </w:p>
    <w:p w14:paraId="5EB3DD95" w14:textId="77777777" w:rsidR="00B32E80" w:rsidRDefault="00B32E80" w:rsidP="00F36956">
      <w:pPr>
        <w:jc w:val="lowKashida"/>
        <w:rPr>
          <w:rFonts w:asciiTheme="minorBidi" w:hAnsiTheme="minorBidi" w:cstheme="minorBidi"/>
          <w:b/>
          <w:bCs/>
          <w:sz w:val="22"/>
          <w:szCs w:val="22"/>
        </w:rPr>
      </w:pPr>
    </w:p>
    <w:p w14:paraId="3A2B0132" w14:textId="77777777" w:rsidR="00B32E80" w:rsidRDefault="00B32E80" w:rsidP="00F36956">
      <w:pPr>
        <w:jc w:val="lowKashida"/>
        <w:rPr>
          <w:rFonts w:asciiTheme="minorBidi" w:hAnsiTheme="minorBidi" w:cstheme="minorBidi"/>
          <w:b/>
          <w:bCs/>
          <w:sz w:val="22"/>
          <w:szCs w:val="22"/>
        </w:rPr>
      </w:pPr>
    </w:p>
    <w:p w14:paraId="1E94D4F9" w14:textId="77777777" w:rsidR="00B32E80" w:rsidRDefault="00B32E80" w:rsidP="00F36956">
      <w:pPr>
        <w:jc w:val="lowKashida"/>
        <w:rPr>
          <w:rFonts w:asciiTheme="minorBidi" w:hAnsiTheme="minorBidi" w:cstheme="minorBidi"/>
          <w:b/>
          <w:bCs/>
          <w:sz w:val="22"/>
          <w:szCs w:val="22"/>
        </w:rPr>
      </w:pPr>
    </w:p>
    <w:p w14:paraId="7945E0D2" w14:textId="77777777" w:rsidR="00B32E80" w:rsidRDefault="00B32E80" w:rsidP="00F36956">
      <w:pPr>
        <w:jc w:val="lowKashida"/>
        <w:rPr>
          <w:rFonts w:asciiTheme="minorBidi" w:hAnsiTheme="minorBidi" w:cstheme="minorBidi"/>
          <w:b/>
          <w:bCs/>
          <w:sz w:val="22"/>
          <w:szCs w:val="22"/>
        </w:rPr>
      </w:pPr>
    </w:p>
    <w:p w14:paraId="7F3ACF36" w14:textId="77777777" w:rsidR="00B32E80" w:rsidRDefault="00B32E80" w:rsidP="00F36956">
      <w:pPr>
        <w:jc w:val="lowKashida"/>
        <w:rPr>
          <w:rFonts w:asciiTheme="minorBidi" w:hAnsiTheme="minorBidi" w:cstheme="minorBidi"/>
          <w:b/>
          <w:bCs/>
          <w:sz w:val="22"/>
          <w:szCs w:val="22"/>
        </w:rPr>
      </w:pPr>
    </w:p>
    <w:p w14:paraId="5333D7FD" w14:textId="77777777" w:rsidR="00B32E80" w:rsidRDefault="00B32E80" w:rsidP="00F36956">
      <w:pPr>
        <w:jc w:val="lowKashida"/>
        <w:rPr>
          <w:rFonts w:asciiTheme="minorBidi" w:hAnsiTheme="minorBidi" w:cstheme="minorBidi"/>
          <w:b/>
          <w:bCs/>
          <w:sz w:val="22"/>
          <w:szCs w:val="22"/>
        </w:rPr>
      </w:pPr>
    </w:p>
    <w:p w14:paraId="07DB9ED9" w14:textId="77777777" w:rsidR="00B32E80" w:rsidRDefault="00B32E80" w:rsidP="00F36956">
      <w:pPr>
        <w:jc w:val="lowKashida"/>
        <w:rPr>
          <w:rFonts w:asciiTheme="minorBidi" w:hAnsiTheme="minorBidi" w:cstheme="minorBidi"/>
          <w:b/>
          <w:bCs/>
          <w:sz w:val="22"/>
          <w:szCs w:val="22"/>
        </w:rPr>
      </w:pPr>
    </w:p>
    <w:p w14:paraId="62E5231E" w14:textId="77777777" w:rsidR="00B32E80" w:rsidRDefault="00B32E80" w:rsidP="00F36956">
      <w:pPr>
        <w:jc w:val="lowKashida"/>
        <w:rPr>
          <w:rFonts w:asciiTheme="minorBidi" w:hAnsiTheme="minorBidi" w:cstheme="minorBidi"/>
          <w:b/>
          <w:bCs/>
          <w:sz w:val="22"/>
          <w:szCs w:val="22"/>
        </w:rPr>
      </w:pPr>
    </w:p>
    <w:p w14:paraId="463DA0DE" w14:textId="0F69A4D4" w:rsidR="00FC668C" w:rsidRDefault="00FC668C" w:rsidP="00F36956">
      <w:pPr>
        <w:jc w:val="lowKashida"/>
        <w:rPr>
          <w:rFonts w:asciiTheme="minorBidi" w:hAnsiTheme="minorBidi" w:cstheme="minorBidi"/>
          <w:b/>
          <w:bCs/>
          <w:sz w:val="22"/>
          <w:szCs w:val="22"/>
        </w:rPr>
      </w:pPr>
      <w:r w:rsidRPr="00FC668C">
        <w:rPr>
          <w:rFonts w:asciiTheme="minorBidi" w:hAnsiTheme="minorBidi" w:cstheme="minorBidi"/>
          <w:b/>
          <w:bCs/>
          <w:sz w:val="22"/>
          <w:szCs w:val="22"/>
        </w:rPr>
        <w:lastRenderedPageBreak/>
        <w:t>Reviewer 3:</w:t>
      </w:r>
    </w:p>
    <w:p w14:paraId="01AA1C6E" w14:textId="77777777" w:rsidR="00FC668C" w:rsidRDefault="00FC668C" w:rsidP="00F36956">
      <w:pPr>
        <w:jc w:val="lowKashida"/>
        <w:rPr>
          <w:rFonts w:asciiTheme="minorBidi" w:hAnsiTheme="minorBidi" w:cstheme="minorBidi"/>
          <w:b/>
          <w:bCs/>
          <w:sz w:val="22"/>
          <w:szCs w:val="22"/>
        </w:rPr>
      </w:pPr>
    </w:p>
    <w:p w14:paraId="103048EB" w14:textId="464D69AC" w:rsidR="00FC668C" w:rsidRDefault="00FC668C" w:rsidP="00FC668C">
      <w:pPr>
        <w:jc w:val="lowKashida"/>
        <w:rPr>
          <w:rFonts w:asciiTheme="minorBidi" w:hAnsiTheme="minorBidi" w:cstheme="minorBidi"/>
          <w:sz w:val="22"/>
          <w:szCs w:val="22"/>
        </w:rPr>
      </w:pPr>
      <w:r w:rsidRPr="00FC668C">
        <w:rPr>
          <w:rFonts w:asciiTheme="minorBidi" w:hAnsiTheme="minorBidi" w:cstheme="minorBidi"/>
          <w:sz w:val="22"/>
          <w:szCs w:val="22"/>
        </w:rPr>
        <w:t>The study presents a new approach for comparing protein structures using energy profiles derived from amino acid sequences, which offer a faster and computationally efficient alternative to traditional structural alignment methods. By generating 210-dimensional profiles based on pairwise amino acid interactions, the method accurately reflects structural and evolutionary relationships among proteins, as validated by strong correlations with benchmark structural data. It effectively distinguishes protein families across hierarchical levels and has shown success in clustering proteins from viruses and bacteriocins. Additionally, the method's efficiency extends to applications in drug combination prediction, highlighting its versatility and potential in large-scale protein analysis. The manuscript is commendable clear and the logical order in which the concepts and findings are presented greatly facilitates understanding.</w:t>
      </w:r>
    </w:p>
    <w:p w14:paraId="59EE9903" w14:textId="77777777" w:rsidR="00FC668C" w:rsidRPr="00FC668C" w:rsidRDefault="00FC668C" w:rsidP="00FC668C">
      <w:pPr>
        <w:jc w:val="lowKashida"/>
        <w:rPr>
          <w:rFonts w:asciiTheme="minorBidi" w:hAnsiTheme="minorBidi" w:cstheme="minorBidi"/>
          <w:color w:val="074F6A" w:themeColor="accent4" w:themeShade="80"/>
          <w:sz w:val="22"/>
          <w:szCs w:val="22"/>
        </w:rPr>
      </w:pPr>
    </w:p>
    <w:p w14:paraId="52C14B89" w14:textId="34269FD2" w:rsidR="00FC668C" w:rsidRPr="004623AA" w:rsidRDefault="00FC668C" w:rsidP="004623AA">
      <w:pPr>
        <w:jc w:val="lowKashida"/>
        <w:rPr>
          <w:rFonts w:asciiTheme="minorBidi" w:hAnsiTheme="minorBidi" w:cstheme="minorBidi"/>
          <w:i/>
          <w:iCs/>
          <w:color w:val="0F4761" w:themeColor="accent1" w:themeShade="BF"/>
          <w:sz w:val="22"/>
          <w:szCs w:val="22"/>
        </w:rPr>
      </w:pPr>
      <w:r w:rsidRPr="00FC668C">
        <w:rPr>
          <w:rFonts w:asciiTheme="minorBidi" w:hAnsiTheme="minorBidi" w:cstheme="minorBidi"/>
          <w:color w:val="074F6A" w:themeColor="accent4" w:themeShade="80"/>
          <w:sz w:val="22"/>
          <w:szCs w:val="22"/>
        </w:rPr>
        <w:t xml:space="preserve">ANSWER: </w:t>
      </w:r>
      <w:r w:rsidR="007D2DFF">
        <w:rPr>
          <w:rFonts w:asciiTheme="minorBidi" w:hAnsiTheme="minorBidi" w:cstheme="minorBidi"/>
          <w:color w:val="074F6A" w:themeColor="accent4" w:themeShade="80"/>
          <w:sz w:val="22"/>
          <w:szCs w:val="22"/>
        </w:rPr>
        <w:t>We would like to thank the reviewer for the</w:t>
      </w:r>
      <w:r w:rsidRPr="00FC668C">
        <w:rPr>
          <w:rFonts w:asciiTheme="minorBidi" w:hAnsiTheme="minorBidi" w:cstheme="minorBidi"/>
          <w:color w:val="074F6A" w:themeColor="accent4" w:themeShade="80"/>
          <w:sz w:val="22"/>
          <w:szCs w:val="22"/>
        </w:rPr>
        <w:t xml:space="preserve"> positive feedback and for recognizing the value of our </w:t>
      </w:r>
      <w:r w:rsidR="007D2DFF">
        <w:rPr>
          <w:rFonts w:asciiTheme="minorBidi" w:hAnsiTheme="minorBidi" w:cstheme="minorBidi"/>
          <w:color w:val="074F6A" w:themeColor="accent4" w:themeShade="80"/>
          <w:sz w:val="22"/>
          <w:szCs w:val="22"/>
        </w:rPr>
        <w:t>work</w:t>
      </w:r>
      <w:r w:rsidRPr="00FC668C">
        <w:rPr>
          <w:rFonts w:asciiTheme="minorBidi" w:hAnsiTheme="minorBidi" w:cstheme="minorBidi"/>
          <w:color w:val="074F6A" w:themeColor="accent4" w:themeShade="80"/>
          <w:sz w:val="22"/>
          <w:szCs w:val="22"/>
        </w:rPr>
        <w:t xml:space="preserve">. </w:t>
      </w:r>
      <w:r w:rsidR="004623AA" w:rsidRPr="00CD4A5C">
        <w:rPr>
          <w:rFonts w:asciiTheme="minorBidi" w:hAnsiTheme="minorBidi" w:cstheme="minorBidi"/>
          <w:color w:val="0F4761" w:themeColor="accent1" w:themeShade="BF"/>
          <w:sz w:val="22"/>
          <w:szCs w:val="22"/>
        </w:rPr>
        <w:t>To facilitate the review, we have included new data and figures/tables into our point-by-point responses below and updated the revised manuscript accordingly.</w:t>
      </w:r>
    </w:p>
    <w:p w14:paraId="07532FBC" w14:textId="77777777" w:rsidR="00663FAC" w:rsidRDefault="00663FAC" w:rsidP="00FC668C">
      <w:pPr>
        <w:jc w:val="lowKashida"/>
        <w:rPr>
          <w:rFonts w:asciiTheme="minorBidi" w:hAnsiTheme="minorBidi" w:cstheme="minorBidi"/>
          <w:color w:val="074F6A" w:themeColor="accent4" w:themeShade="80"/>
          <w:sz w:val="22"/>
          <w:szCs w:val="22"/>
        </w:rPr>
      </w:pPr>
    </w:p>
    <w:p w14:paraId="438B19D6" w14:textId="77777777" w:rsidR="00663FAC" w:rsidRDefault="00663FAC" w:rsidP="00FC668C">
      <w:pPr>
        <w:jc w:val="lowKashida"/>
        <w:rPr>
          <w:rFonts w:asciiTheme="minorBidi" w:hAnsiTheme="minorBidi" w:cstheme="minorBidi"/>
          <w:color w:val="074F6A" w:themeColor="accent4" w:themeShade="80"/>
          <w:sz w:val="22"/>
          <w:szCs w:val="22"/>
        </w:rPr>
      </w:pPr>
    </w:p>
    <w:p w14:paraId="01CFF6D2" w14:textId="42866C7A" w:rsidR="00663FAC" w:rsidRPr="00663FAC" w:rsidRDefault="00663FAC" w:rsidP="00663FAC">
      <w:pPr>
        <w:jc w:val="lowKashida"/>
        <w:rPr>
          <w:rFonts w:asciiTheme="minorBidi" w:hAnsiTheme="minorBidi" w:cstheme="minorBidi"/>
          <w:color w:val="000000" w:themeColor="text1"/>
          <w:sz w:val="22"/>
          <w:szCs w:val="22"/>
        </w:rPr>
      </w:pPr>
      <w:r w:rsidRPr="00663FAC">
        <w:rPr>
          <w:rFonts w:asciiTheme="minorBidi" w:hAnsiTheme="minorBidi" w:cstheme="minorBidi"/>
          <w:color w:val="000000" w:themeColor="text1"/>
          <w:sz w:val="22"/>
          <w:szCs w:val="22"/>
        </w:rPr>
        <w:t xml:space="preserve">1) On page 5, the authors presented a useful comparison between structural and sequence-based energy calculations, suggesting that sequence-based energy estimation serves as a reliable approximation. However, it would be beneficial to address potential limitations or assumptions in this comparative analysis. </w:t>
      </w:r>
      <w:proofErr w:type="gramStart"/>
      <w:r w:rsidRPr="00663FAC">
        <w:rPr>
          <w:rFonts w:asciiTheme="minorBidi" w:hAnsiTheme="minorBidi" w:cstheme="minorBidi"/>
          <w:color w:val="000000" w:themeColor="text1"/>
          <w:sz w:val="22"/>
          <w:szCs w:val="22"/>
        </w:rPr>
        <w:t>In particular, discussing</w:t>
      </w:r>
      <w:proofErr w:type="gramEnd"/>
      <w:r w:rsidRPr="00663FAC">
        <w:rPr>
          <w:rFonts w:asciiTheme="minorBidi" w:hAnsiTheme="minorBidi" w:cstheme="minorBidi"/>
          <w:color w:val="000000" w:themeColor="text1"/>
          <w:sz w:val="22"/>
          <w:szCs w:val="22"/>
        </w:rPr>
        <w:t xml:space="preserve"> how sequence length and protein complexity might impact the accuracy of energy estimates would provide a more comprehensive understanding of the strengths and weaknesses of each method.</w:t>
      </w:r>
    </w:p>
    <w:p w14:paraId="223C9A07" w14:textId="77777777" w:rsidR="00663FAC" w:rsidRDefault="00663FAC" w:rsidP="00663FAC">
      <w:pPr>
        <w:jc w:val="lowKashida"/>
        <w:rPr>
          <w:rFonts w:asciiTheme="minorBidi" w:hAnsiTheme="minorBidi" w:cstheme="minorBidi"/>
          <w:color w:val="074F6A" w:themeColor="accent4" w:themeShade="80"/>
          <w:sz w:val="22"/>
          <w:szCs w:val="22"/>
        </w:rPr>
      </w:pPr>
    </w:p>
    <w:p w14:paraId="191FAD55" w14:textId="26D80227" w:rsidR="00590EF0" w:rsidRDefault="00663FAC" w:rsidP="002E7BD0">
      <w:pPr>
        <w:jc w:val="lowKashida"/>
        <w:rPr>
          <w:rFonts w:asciiTheme="minorBidi" w:hAnsiTheme="minorBidi" w:cstheme="minorBidi"/>
          <w:color w:val="074F6A" w:themeColor="accent4" w:themeShade="80"/>
          <w:sz w:val="22"/>
          <w:szCs w:val="22"/>
        </w:rPr>
      </w:pPr>
      <w:r>
        <w:rPr>
          <w:rFonts w:asciiTheme="minorBidi" w:hAnsiTheme="minorBidi" w:cstheme="minorBidi"/>
          <w:color w:val="074F6A" w:themeColor="accent4" w:themeShade="80"/>
          <w:sz w:val="22"/>
          <w:szCs w:val="22"/>
        </w:rPr>
        <w:t xml:space="preserve">ANSWER: </w:t>
      </w:r>
      <w:r w:rsidR="00590EF0" w:rsidRPr="00590EF0">
        <w:rPr>
          <w:rFonts w:asciiTheme="minorBidi" w:hAnsiTheme="minorBidi" w:cstheme="minorBidi"/>
          <w:color w:val="074F6A" w:themeColor="accent4" w:themeShade="80"/>
          <w:sz w:val="22"/>
          <w:szCs w:val="22"/>
        </w:rPr>
        <w:t xml:space="preserve">We thank the reviewer for </w:t>
      </w:r>
      <w:r w:rsidR="007D2DFF">
        <w:rPr>
          <w:rFonts w:asciiTheme="minorBidi" w:hAnsiTheme="minorBidi" w:cstheme="minorBidi"/>
          <w:color w:val="074F6A" w:themeColor="accent4" w:themeShade="80"/>
          <w:sz w:val="22"/>
          <w:szCs w:val="22"/>
        </w:rPr>
        <w:t>the</w:t>
      </w:r>
      <w:r w:rsidR="007D2DFF" w:rsidRPr="00590EF0">
        <w:rPr>
          <w:rFonts w:asciiTheme="minorBidi" w:hAnsiTheme="minorBidi" w:cstheme="minorBidi"/>
          <w:color w:val="074F6A" w:themeColor="accent4" w:themeShade="80"/>
          <w:sz w:val="22"/>
          <w:szCs w:val="22"/>
        </w:rPr>
        <w:t xml:space="preserve"> </w:t>
      </w:r>
      <w:r w:rsidR="00590EF0" w:rsidRPr="00590EF0">
        <w:rPr>
          <w:rFonts w:asciiTheme="minorBidi" w:hAnsiTheme="minorBidi" w:cstheme="minorBidi"/>
          <w:color w:val="074F6A" w:themeColor="accent4" w:themeShade="80"/>
          <w:sz w:val="22"/>
          <w:szCs w:val="22"/>
        </w:rPr>
        <w:t xml:space="preserve">valuable suggestion to address the limitations and assumptions in our comparison between structural and sequence-based energy calculations. We have added the following </w:t>
      </w:r>
      <w:r w:rsidR="007045FF">
        <w:rPr>
          <w:rFonts w:asciiTheme="minorBidi" w:hAnsiTheme="minorBidi" w:cstheme="minorBidi"/>
          <w:color w:val="074F6A" w:themeColor="accent4" w:themeShade="80"/>
          <w:sz w:val="22"/>
          <w:szCs w:val="22"/>
        </w:rPr>
        <w:t xml:space="preserve">section and </w:t>
      </w:r>
      <w:r w:rsidR="00590EF0" w:rsidRPr="00590EF0">
        <w:rPr>
          <w:rFonts w:asciiTheme="minorBidi" w:hAnsiTheme="minorBidi" w:cstheme="minorBidi"/>
          <w:color w:val="074F6A" w:themeColor="accent4" w:themeShade="80"/>
          <w:sz w:val="22"/>
          <w:szCs w:val="22"/>
        </w:rPr>
        <w:t>discussion to the revised version of the manuscript at page</w:t>
      </w:r>
      <w:r w:rsidR="00C52426">
        <w:rPr>
          <w:rFonts w:asciiTheme="minorBidi" w:hAnsiTheme="minorBidi" w:cstheme="minorBidi"/>
          <w:color w:val="074F6A" w:themeColor="accent4" w:themeShade="80"/>
          <w:sz w:val="22"/>
          <w:szCs w:val="22"/>
        </w:rPr>
        <w:t>5-</w:t>
      </w:r>
      <w:r w:rsidR="00590EF0" w:rsidRPr="00590EF0">
        <w:rPr>
          <w:rFonts w:asciiTheme="minorBidi" w:hAnsiTheme="minorBidi" w:cstheme="minorBidi"/>
          <w:color w:val="074F6A" w:themeColor="accent4" w:themeShade="80"/>
          <w:sz w:val="22"/>
          <w:szCs w:val="22"/>
        </w:rPr>
        <w:t xml:space="preserve"> 6.</w:t>
      </w:r>
    </w:p>
    <w:p w14:paraId="3DE526E5" w14:textId="77777777" w:rsidR="00C52426" w:rsidRDefault="00C52426" w:rsidP="002E7BD0">
      <w:pPr>
        <w:jc w:val="lowKashida"/>
        <w:rPr>
          <w:rFonts w:asciiTheme="minorBidi" w:hAnsiTheme="minorBidi" w:cstheme="minorBidi"/>
          <w:color w:val="074F6A" w:themeColor="accent4" w:themeShade="80"/>
          <w:sz w:val="22"/>
          <w:szCs w:val="22"/>
        </w:rPr>
      </w:pPr>
    </w:p>
    <w:p w14:paraId="67728238" w14:textId="1A454978" w:rsidR="00C52426" w:rsidRDefault="00C52426" w:rsidP="00C52426">
      <w:pPr>
        <w:spacing w:line="360" w:lineRule="auto"/>
        <w:jc w:val="lowKashida"/>
        <w:rPr>
          <w:rFonts w:asciiTheme="minorBidi" w:hAnsiTheme="minorBidi" w:cstheme="minorBidi"/>
          <w:bCs/>
          <w:color w:val="FF0000"/>
          <w:sz w:val="20"/>
          <w:szCs w:val="20"/>
        </w:rPr>
      </w:pPr>
      <w:r w:rsidRPr="00111F68">
        <w:rPr>
          <w:rFonts w:asciiTheme="minorBidi" w:hAnsiTheme="minorBidi" w:cstheme="minorBidi"/>
          <w:color w:val="FF0000"/>
          <w:sz w:val="22"/>
          <w:szCs w:val="22"/>
        </w:rPr>
        <w:t>“</w:t>
      </w:r>
      <w:r w:rsidRPr="007E7B59">
        <w:rPr>
          <w:rFonts w:asciiTheme="minorBidi" w:hAnsiTheme="minorBidi" w:cstheme="minorBidi"/>
          <w:bCs/>
          <w:color w:val="FF0000"/>
          <w:sz w:val="20"/>
          <w:szCs w:val="20"/>
        </w:rPr>
        <w:t>Fig</w:t>
      </w:r>
      <w:r>
        <w:rPr>
          <w:rFonts w:asciiTheme="minorBidi" w:hAnsiTheme="minorBidi" w:cstheme="minorBidi"/>
          <w:bCs/>
          <w:color w:val="FF0000"/>
          <w:sz w:val="20"/>
          <w:szCs w:val="20"/>
        </w:rPr>
        <w:t>.</w:t>
      </w:r>
      <w:r w:rsidRPr="007E7B59">
        <w:rPr>
          <w:rFonts w:asciiTheme="minorBidi" w:hAnsiTheme="minorBidi" w:cstheme="minorBidi"/>
          <w:bCs/>
          <w:color w:val="FF0000"/>
          <w:sz w:val="20"/>
          <w:szCs w:val="20"/>
        </w:rPr>
        <w:t xml:space="preserve"> 2A and 2B depict the strong correlation between total energy derived from structural data (y-axis) and energy estimated from sequence data (x-axis) for the ASTRAL40 and ASTRAL95 datasets. The high correlation coefficient observed suggests that sequence-based energy estimation provides a reliable approximation, which can be effectively applied in cases where the protein structure is unknown. Furthermore, we calculated the total energy for both protein sequences and their corresponding structures using protein domains from the ASTRAL40 dataset and analyzed the differences between these estimates. As shown in Fig. 2C, we specifically examined the correlation between energy differences and protein length. The results indicate no significant correlation, demonstrating that the accuracy of sequence-based total energy estimates is independent of protein length. This confirms that sequence-based energy calculations can serve as a robust approximation of structural energies across proteins of varying lengths.</w:t>
      </w:r>
    </w:p>
    <w:p w14:paraId="2885A82E" w14:textId="58386D35" w:rsidR="00590EF0" w:rsidRPr="00A52B00" w:rsidRDefault="00C52426" w:rsidP="00111F68">
      <w:pPr>
        <w:spacing w:line="360" w:lineRule="auto"/>
        <w:jc w:val="lowKashida"/>
        <w:rPr>
          <w:rFonts w:asciiTheme="minorBidi" w:hAnsiTheme="minorBidi" w:cstheme="minorBidi"/>
          <w:color w:val="FF0000"/>
          <w:sz w:val="22"/>
          <w:szCs w:val="22"/>
        </w:rPr>
      </w:pPr>
      <w:r w:rsidRPr="002E6CDA">
        <w:rPr>
          <w:rFonts w:asciiTheme="minorBidi" w:hAnsiTheme="minorBidi" w:cstheme="minorBidi"/>
          <w:color w:val="FF0000"/>
          <w:sz w:val="20"/>
          <w:szCs w:val="20"/>
        </w:rPr>
        <w:t>For each pair of domains within the ASTRAL40 and ASTRAL95 datasets, the distances between their energy profiles were calculated using both structural and sequence-based energy estimates. In Fig</w:t>
      </w:r>
      <w:r>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w:t>
      </w:r>
      <w:r>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 xml:space="preserve">2D and 2E, the x-axis represents the distance between Compositional Profiles of Energies (CPE), while the y-axis represents the distance between Structural Profiles of Energies (SPE). The strong correlation observed between the two approaches indicates that sequence-based energy estimation is sufficiently reliable. To </w:t>
      </w:r>
      <w:r w:rsidRPr="002E6CDA">
        <w:rPr>
          <w:rFonts w:asciiTheme="minorBidi" w:hAnsiTheme="minorBidi" w:cstheme="minorBidi"/>
          <w:color w:val="FF0000"/>
          <w:sz w:val="20"/>
          <w:szCs w:val="20"/>
        </w:rPr>
        <w:lastRenderedPageBreak/>
        <w:t>further support this conclusion, we extended our analysis to investigate energy discrepancies across all interaction types. For each interaction type, we calculated the differences between energy estimates derived from sequence and structure. As shown in Fig</w:t>
      </w:r>
      <w:r>
        <w:rPr>
          <w:rFonts w:asciiTheme="minorBidi" w:hAnsiTheme="minorBidi" w:cstheme="minorBidi"/>
          <w:color w:val="FF0000"/>
          <w:sz w:val="20"/>
          <w:szCs w:val="20"/>
        </w:rPr>
        <w:t>.</w:t>
      </w:r>
      <w:r>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2F, 96% of the interaction types displayed a correlation of less than 0.5 between energy differences and protein length, indicating that protein length does not significantly affect the accuracy of energy estimates for most interaction types. This reinforces our conclusion that sequence-based energy approximations are robust across diverse protein interactions. Supplementary Fig</w:t>
      </w:r>
      <w:r>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S1 provides scatter plots for all 210 interaction types.</w:t>
      </w:r>
      <w:r>
        <w:rPr>
          <w:rFonts w:asciiTheme="minorBidi" w:hAnsiTheme="minorBidi" w:cstheme="minorBidi"/>
          <w:color w:val="FF0000"/>
          <w:sz w:val="20"/>
          <w:szCs w:val="20"/>
        </w:rPr>
        <w:t xml:space="preserve"> </w:t>
      </w:r>
      <w:r w:rsidRPr="002E6CDA">
        <w:rPr>
          <w:rFonts w:asciiTheme="minorBidi" w:hAnsiTheme="minorBidi" w:cstheme="minorBidi"/>
          <w:color w:val="FF0000"/>
          <w:sz w:val="20"/>
          <w:szCs w:val="20"/>
        </w:rPr>
        <w:t xml:space="preserve">However, while protein length does not appear to influence accuracy, we acknowledge that protein complexity—such as folding patterns, structural heterogeneity, and conformational dynamics—may </w:t>
      </w:r>
      <w:r w:rsidR="00111F68" w:rsidRPr="00111F68">
        <w:rPr>
          <w:rFonts w:asciiTheme="minorBidi" w:hAnsiTheme="minorBidi" w:cstheme="minorBidi"/>
          <w:color w:val="FF0000"/>
          <w:sz w:val="20"/>
          <w:szCs w:val="20"/>
        </w:rPr>
        <w:t>indeed play a role in the precision of energy estimates. Therefore, exploring the impact of protein complexity on energy estimations will be a valuable direction for future research.</w:t>
      </w:r>
      <w:r w:rsidR="00111F68">
        <w:rPr>
          <w:rFonts w:asciiTheme="minorBidi" w:hAnsiTheme="minorBidi" w:cstheme="minorBidi"/>
          <w:color w:val="FF0000"/>
          <w:sz w:val="20"/>
          <w:szCs w:val="20"/>
        </w:rPr>
        <w:t>”</w:t>
      </w:r>
    </w:p>
    <w:p w14:paraId="31C64B93" w14:textId="6782CEAA" w:rsidR="00590EF0" w:rsidRPr="00590EF0" w:rsidRDefault="00590EF0" w:rsidP="00590EF0">
      <w:pPr>
        <w:jc w:val="lowKashida"/>
        <w:rPr>
          <w:rFonts w:asciiTheme="minorBidi" w:hAnsiTheme="minorBidi" w:cstheme="minorBidi"/>
          <w:color w:val="074F6A" w:themeColor="accent4" w:themeShade="80"/>
          <w:sz w:val="22"/>
          <w:szCs w:val="22"/>
        </w:rPr>
      </w:pPr>
    </w:p>
    <w:p w14:paraId="1E0157DC" w14:textId="3401F51C" w:rsidR="00590EF0" w:rsidRPr="00590EF0" w:rsidRDefault="00111F68" w:rsidP="00111F68">
      <w:pPr>
        <w:rPr>
          <w:rFonts w:asciiTheme="minorBidi" w:hAnsiTheme="minorBidi" w:cstheme="minorBidi"/>
          <w:color w:val="074F6A" w:themeColor="accent4" w:themeShade="80"/>
          <w:sz w:val="22"/>
          <w:szCs w:val="22"/>
        </w:rPr>
      </w:pPr>
      <w:r>
        <w:rPr>
          <w:rFonts w:asciiTheme="minorBidi" w:hAnsiTheme="minorBidi" w:cstheme="minorBidi"/>
          <w:noProof/>
          <w:color w:val="074F6A" w:themeColor="accent4" w:themeShade="80"/>
          <w:sz w:val="22"/>
          <w:szCs w:val="22"/>
          <w14:ligatures w14:val="standardContextual"/>
        </w:rPr>
        <w:drawing>
          <wp:inline distT="0" distB="0" distL="0" distR="0" wp14:anchorId="4A250E49" wp14:editId="6B5E707E">
            <wp:extent cx="5943600" cy="3714750"/>
            <wp:effectExtent l="0" t="0" r="0" b="6350"/>
            <wp:docPr id="203063358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33589" name="Picture 2030633589"/>
                    <pic:cNvPicPr/>
                  </pic:nvPicPr>
                  <pic:blipFill>
                    <a:blip r:embed="rId16"/>
                    <a:stretch>
                      <a:fillRect/>
                    </a:stretch>
                  </pic:blipFill>
                  <pic:spPr>
                    <a:xfrm>
                      <a:off x="0" y="0"/>
                      <a:ext cx="5943600" cy="3714750"/>
                    </a:xfrm>
                    <a:prstGeom prst="rect">
                      <a:avLst/>
                    </a:prstGeom>
                  </pic:spPr>
                </pic:pic>
              </a:graphicData>
            </a:graphic>
          </wp:inline>
        </w:drawing>
      </w:r>
    </w:p>
    <w:p w14:paraId="7771E623" w14:textId="77777777" w:rsidR="00111F68" w:rsidRPr="00C0112A" w:rsidRDefault="00111F68" w:rsidP="00111F68">
      <w:pPr>
        <w:jc w:val="lowKashida"/>
        <w:rPr>
          <w:rFonts w:asciiTheme="minorBidi" w:hAnsiTheme="minorBidi" w:cstheme="minorBidi"/>
          <w:bCs/>
          <w:color w:val="FF0000"/>
          <w:sz w:val="20"/>
          <w:szCs w:val="20"/>
        </w:rPr>
      </w:pPr>
      <w:r w:rsidRPr="008C06D3">
        <w:rPr>
          <w:rFonts w:asciiTheme="minorBidi" w:hAnsiTheme="minorBidi" w:cstheme="minorBidi"/>
          <w:b/>
          <w:color w:val="FF0000"/>
          <w:sz w:val="20"/>
          <w:szCs w:val="20"/>
        </w:rPr>
        <w:t>Fig. 2 | Sequence-Structure relationship.</w:t>
      </w:r>
      <w:r w:rsidRPr="008C06D3">
        <w:rPr>
          <w:rFonts w:asciiTheme="minorBidi" w:hAnsiTheme="minorBidi" w:cstheme="minorBidi"/>
          <w:bCs/>
          <w:color w:val="FF0000"/>
          <w:sz w:val="20"/>
          <w:szCs w:val="20"/>
        </w:rPr>
        <w:t xml:space="preserve"> The correlation between total energy estimates derived from protein structure and sequence for protein domains within </w:t>
      </w:r>
      <w:r>
        <w:rPr>
          <w:rFonts w:asciiTheme="minorBidi" w:hAnsiTheme="minorBidi" w:cstheme="minorBidi"/>
          <w:bCs/>
          <w:color w:val="FF0000"/>
          <w:sz w:val="20"/>
          <w:szCs w:val="20"/>
        </w:rPr>
        <w:t xml:space="preserve">A) </w:t>
      </w:r>
      <w:r w:rsidRPr="008C06D3">
        <w:rPr>
          <w:rFonts w:asciiTheme="minorBidi" w:hAnsiTheme="minorBidi" w:cstheme="minorBidi"/>
          <w:bCs/>
          <w:color w:val="FF0000"/>
          <w:sz w:val="20"/>
          <w:szCs w:val="20"/>
        </w:rPr>
        <w:t xml:space="preserve">ASTRAL40 and </w:t>
      </w:r>
      <w:r>
        <w:rPr>
          <w:rFonts w:asciiTheme="minorBidi" w:hAnsiTheme="minorBidi" w:cstheme="minorBidi"/>
          <w:bCs/>
          <w:color w:val="FF0000"/>
          <w:sz w:val="20"/>
          <w:szCs w:val="20"/>
        </w:rPr>
        <w:t xml:space="preserve">B) </w:t>
      </w:r>
      <w:r w:rsidRPr="008C06D3">
        <w:rPr>
          <w:rFonts w:asciiTheme="minorBidi" w:hAnsiTheme="minorBidi" w:cstheme="minorBidi"/>
          <w:bCs/>
          <w:color w:val="FF0000"/>
          <w:sz w:val="20"/>
          <w:szCs w:val="20"/>
        </w:rPr>
        <w:t>ASTRAL95 data sets.</w:t>
      </w:r>
      <w:r>
        <w:rPr>
          <w:rFonts w:asciiTheme="minorBidi" w:hAnsiTheme="minorBidi" w:cstheme="minorBidi"/>
          <w:bCs/>
          <w:color w:val="FF0000"/>
          <w:sz w:val="20"/>
          <w:szCs w:val="20"/>
        </w:rPr>
        <w:t xml:space="preserve"> C) The correlation </w:t>
      </w:r>
      <w:r w:rsidRPr="00C0112A">
        <w:rPr>
          <w:rFonts w:asciiTheme="minorBidi" w:hAnsiTheme="minorBidi" w:cstheme="minorBidi"/>
          <w:bCs/>
          <w:color w:val="FF0000"/>
          <w:sz w:val="20"/>
          <w:szCs w:val="20"/>
        </w:rPr>
        <w:t>between the difference in total energy (from sequence and structure) and protein length</w:t>
      </w:r>
      <w:r>
        <w:rPr>
          <w:rFonts w:asciiTheme="minorBidi" w:hAnsiTheme="minorBidi" w:cstheme="minorBidi"/>
          <w:bCs/>
          <w:color w:val="FF0000"/>
          <w:sz w:val="20"/>
          <w:szCs w:val="20"/>
        </w:rPr>
        <w:t xml:space="preserve">. </w:t>
      </w:r>
      <w:r w:rsidRPr="008C06D3">
        <w:rPr>
          <w:rFonts w:asciiTheme="minorBidi" w:hAnsiTheme="minorBidi" w:cstheme="minorBidi"/>
          <w:bCs/>
          <w:color w:val="FF0000"/>
          <w:sz w:val="20"/>
          <w:szCs w:val="20"/>
        </w:rPr>
        <w:t>The correlation between the distances of profile of energy estimated from sequence (CPE) and structure (SPE) for all pairs of domains in</w:t>
      </w:r>
      <w:r>
        <w:rPr>
          <w:rFonts w:asciiTheme="minorBidi" w:hAnsiTheme="minorBidi" w:cstheme="minorBidi"/>
          <w:bCs/>
          <w:color w:val="FF0000"/>
          <w:sz w:val="20"/>
          <w:szCs w:val="20"/>
        </w:rPr>
        <w:t xml:space="preserve"> D)</w:t>
      </w:r>
      <w:r w:rsidRPr="008C06D3">
        <w:rPr>
          <w:rFonts w:asciiTheme="minorBidi" w:hAnsiTheme="minorBidi" w:cstheme="minorBidi"/>
          <w:bCs/>
          <w:color w:val="FF0000"/>
          <w:sz w:val="20"/>
          <w:szCs w:val="20"/>
        </w:rPr>
        <w:t xml:space="preserve"> ASTRAL40 and </w:t>
      </w:r>
      <w:r>
        <w:rPr>
          <w:rFonts w:asciiTheme="minorBidi" w:hAnsiTheme="minorBidi" w:cstheme="minorBidi"/>
          <w:bCs/>
          <w:color w:val="FF0000"/>
          <w:sz w:val="20"/>
          <w:szCs w:val="20"/>
        </w:rPr>
        <w:t xml:space="preserve">E) </w:t>
      </w:r>
      <w:r w:rsidRPr="008C06D3">
        <w:rPr>
          <w:rFonts w:asciiTheme="minorBidi" w:hAnsiTheme="minorBidi" w:cstheme="minorBidi"/>
          <w:bCs/>
          <w:color w:val="FF0000"/>
          <w:sz w:val="20"/>
          <w:szCs w:val="20"/>
        </w:rPr>
        <w:t>ASTRAL95</w:t>
      </w:r>
      <w:r>
        <w:rPr>
          <w:rFonts w:asciiTheme="minorBidi" w:hAnsiTheme="minorBidi" w:cstheme="minorBidi"/>
          <w:bCs/>
          <w:color w:val="FF0000"/>
          <w:sz w:val="20"/>
          <w:szCs w:val="20"/>
        </w:rPr>
        <w:t xml:space="preserve">. F) </w:t>
      </w:r>
      <w:r w:rsidRPr="00C0112A">
        <w:rPr>
          <w:rFonts w:asciiTheme="minorBidi" w:hAnsiTheme="minorBidi" w:cstheme="minorBidi"/>
          <w:bCs/>
          <w:color w:val="FF0000"/>
          <w:sz w:val="20"/>
          <w:szCs w:val="20"/>
        </w:rPr>
        <w:t>Histogram showing the distribution of correlation coefficients between the difference in energy estimates (from sequence and structure) and protein length across all 210 pairwise interactions.</w:t>
      </w:r>
    </w:p>
    <w:p w14:paraId="33CC803C" w14:textId="47603A90" w:rsidR="002D0747" w:rsidRPr="006E372F" w:rsidRDefault="00590EF0" w:rsidP="002D074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34944D4B" w14:textId="19FB5F07" w:rsidR="00590EF0" w:rsidRPr="00590EF0" w:rsidRDefault="00E9680C" w:rsidP="00E9680C">
      <w:pPr>
        <w:jc w:val="lowKashida"/>
        <w:rPr>
          <w:rFonts w:asciiTheme="minorBidi" w:hAnsiTheme="minorBidi" w:cstheme="minorBidi"/>
          <w:color w:val="000000" w:themeColor="text1"/>
          <w:sz w:val="22"/>
          <w:szCs w:val="22"/>
        </w:rPr>
      </w:pPr>
      <w:r w:rsidRPr="00E9680C">
        <w:rPr>
          <w:rFonts w:asciiTheme="minorBidi" w:hAnsiTheme="minorBidi" w:cstheme="minorBidi"/>
          <w:color w:val="000000" w:themeColor="text1"/>
          <w:sz w:val="22"/>
          <w:szCs w:val="22"/>
        </w:rPr>
        <w:lastRenderedPageBreak/>
        <w:t>2) The manuscript effectively compares the new method with established measures (GR-Align, RMSD, TM-Score, Yau-</w:t>
      </w:r>
      <w:proofErr w:type="spellStart"/>
      <w:r w:rsidRPr="00E9680C">
        <w:rPr>
          <w:rFonts w:asciiTheme="minorBidi" w:hAnsiTheme="minorBidi" w:cstheme="minorBidi"/>
          <w:color w:val="000000" w:themeColor="text1"/>
          <w:sz w:val="22"/>
          <w:szCs w:val="22"/>
        </w:rPr>
        <w:t>Hausdorff</w:t>
      </w:r>
      <w:proofErr w:type="spellEnd"/>
      <w:r w:rsidRPr="00E9680C">
        <w:rPr>
          <w:rFonts w:asciiTheme="minorBidi" w:hAnsiTheme="minorBidi" w:cstheme="minorBidi"/>
          <w:color w:val="000000" w:themeColor="text1"/>
          <w:sz w:val="22"/>
          <w:szCs w:val="22"/>
        </w:rPr>
        <w:t xml:space="preserve"> distance, TM-</w:t>
      </w:r>
      <w:proofErr w:type="spellStart"/>
      <w:r w:rsidRPr="00E9680C">
        <w:rPr>
          <w:rFonts w:asciiTheme="minorBidi" w:hAnsiTheme="minorBidi" w:cstheme="minorBidi"/>
          <w:color w:val="000000" w:themeColor="text1"/>
          <w:sz w:val="22"/>
          <w:szCs w:val="22"/>
        </w:rPr>
        <w:t>Vec</w:t>
      </w:r>
      <w:proofErr w:type="spellEnd"/>
      <w:r w:rsidRPr="00E9680C">
        <w:rPr>
          <w:rFonts w:asciiTheme="minorBidi" w:hAnsiTheme="minorBidi" w:cstheme="minorBidi"/>
          <w:color w:val="000000" w:themeColor="text1"/>
          <w:sz w:val="22"/>
          <w:szCs w:val="22"/>
        </w:rPr>
        <w:t>). However, additional details regarding the specific conditions or parameters used to adjust each benchmarked method, as well as any inherent biases or limitations, would enhance the reader's understanding of the comparative evaluation.</w:t>
      </w:r>
    </w:p>
    <w:p w14:paraId="7C8A2760" w14:textId="3865FCD4" w:rsidR="00663FAC" w:rsidRPr="00663FAC" w:rsidRDefault="00663FAC" w:rsidP="00663FAC">
      <w:pPr>
        <w:jc w:val="lowKashida"/>
        <w:rPr>
          <w:rFonts w:asciiTheme="minorBidi" w:hAnsiTheme="minorBidi" w:cstheme="minorBidi"/>
          <w:color w:val="074F6A" w:themeColor="accent4" w:themeShade="80"/>
          <w:sz w:val="22"/>
          <w:szCs w:val="22"/>
        </w:rPr>
      </w:pPr>
    </w:p>
    <w:p w14:paraId="335A2D15" w14:textId="21D40D4A" w:rsidR="00E9680C" w:rsidRPr="00E9680C" w:rsidRDefault="00E9680C" w:rsidP="00E9680C">
      <w:pPr>
        <w:jc w:val="lowKashida"/>
        <w:rPr>
          <w:rFonts w:asciiTheme="minorBidi" w:hAnsiTheme="minorBidi" w:cstheme="minorBidi"/>
          <w:color w:val="074F6A" w:themeColor="accent4" w:themeShade="80"/>
          <w:sz w:val="22"/>
          <w:szCs w:val="22"/>
        </w:rPr>
      </w:pPr>
      <w:r>
        <w:rPr>
          <w:rFonts w:asciiTheme="minorBidi" w:hAnsiTheme="minorBidi" w:cstheme="minorBidi"/>
          <w:color w:val="074F6A" w:themeColor="accent4" w:themeShade="80"/>
          <w:sz w:val="22"/>
          <w:szCs w:val="22"/>
        </w:rPr>
        <w:t xml:space="preserve">ANSWER: </w:t>
      </w:r>
      <w:r w:rsidR="00253BBA">
        <w:rPr>
          <w:rFonts w:asciiTheme="minorBidi" w:hAnsiTheme="minorBidi" w:cstheme="minorBidi"/>
          <w:color w:val="074F6A" w:themeColor="accent4" w:themeShade="80"/>
          <w:sz w:val="22"/>
          <w:szCs w:val="22"/>
        </w:rPr>
        <w:t>We would like to thank the reviewer for very helpful</w:t>
      </w:r>
      <w:r w:rsidRPr="00E9680C">
        <w:rPr>
          <w:rFonts w:asciiTheme="minorBidi" w:hAnsiTheme="minorBidi" w:cstheme="minorBidi"/>
          <w:color w:val="074F6A" w:themeColor="accent4" w:themeShade="80"/>
          <w:sz w:val="22"/>
          <w:szCs w:val="22"/>
        </w:rPr>
        <w:t xml:space="preserve"> </w:t>
      </w:r>
      <w:r w:rsidR="00253BBA">
        <w:rPr>
          <w:rFonts w:asciiTheme="minorBidi" w:hAnsiTheme="minorBidi" w:cstheme="minorBidi"/>
          <w:color w:val="074F6A" w:themeColor="accent4" w:themeShade="80"/>
          <w:sz w:val="22"/>
          <w:szCs w:val="22"/>
        </w:rPr>
        <w:t>suggestions</w:t>
      </w:r>
      <w:r w:rsidRPr="00E9680C">
        <w:rPr>
          <w:rFonts w:asciiTheme="minorBidi" w:hAnsiTheme="minorBidi" w:cstheme="minorBidi"/>
          <w:color w:val="074F6A" w:themeColor="accent4" w:themeShade="80"/>
          <w:sz w:val="22"/>
          <w:szCs w:val="22"/>
        </w:rPr>
        <w:t>. We have revised the manuscript accordingly to include these details. We have added the following discussion to the revised version of the manuscript at page 7-8.</w:t>
      </w:r>
    </w:p>
    <w:p w14:paraId="2580455D" w14:textId="77777777" w:rsidR="00E9680C" w:rsidRPr="00E9680C" w:rsidRDefault="00E9680C" w:rsidP="00E9680C">
      <w:pPr>
        <w:jc w:val="lowKashida"/>
        <w:rPr>
          <w:rFonts w:asciiTheme="minorBidi" w:hAnsiTheme="minorBidi" w:cstheme="minorBidi"/>
          <w:color w:val="074F6A" w:themeColor="accent4" w:themeShade="80"/>
          <w:sz w:val="22"/>
          <w:szCs w:val="22"/>
        </w:rPr>
      </w:pPr>
    </w:p>
    <w:p w14:paraId="23F650B7" w14:textId="4ABA252E" w:rsidR="00E9680C" w:rsidRPr="00424417" w:rsidRDefault="00E9680C" w:rsidP="00424417">
      <w:pPr>
        <w:spacing w:line="360" w:lineRule="auto"/>
        <w:jc w:val="both"/>
        <w:rPr>
          <w:rFonts w:asciiTheme="minorBidi" w:hAnsiTheme="minorBidi" w:cstheme="minorBidi"/>
          <w:color w:val="000000" w:themeColor="text1"/>
          <w:sz w:val="20"/>
          <w:szCs w:val="20"/>
        </w:rPr>
      </w:pPr>
      <w:r>
        <w:rPr>
          <w:rFonts w:asciiTheme="minorBidi" w:hAnsiTheme="minorBidi" w:cstheme="minorBidi"/>
          <w:color w:val="FF0000"/>
          <w:sz w:val="22"/>
          <w:szCs w:val="22"/>
        </w:rPr>
        <w:t>“</w:t>
      </w:r>
      <w:r w:rsidR="00424417" w:rsidRPr="00D806EA">
        <w:rPr>
          <w:rFonts w:asciiTheme="minorBidi" w:hAnsiTheme="minorBidi" w:cstheme="minorBidi"/>
          <w:color w:val="FF0000"/>
          <w:sz w:val="20"/>
          <w:szCs w:val="20"/>
        </w:rPr>
        <w:t>It is commonly assumed that proteins sharing similar structures also exhibit similar functions. Several measurements have been developed to assess protein structure similarity, each offering unique insights. Root Mean Square Deviation (RMSD)</w:t>
      </w:r>
      <w:r w:rsidR="00424417" w:rsidRPr="00D806EA">
        <w:rPr>
          <w:rFonts w:asciiTheme="minorBidi" w:hAnsiTheme="minorBidi" w:cstheme="minorBidi"/>
          <w:color w:val="FF0000"/>
          <w:sz w:val="20"/>
          <w:szCs w:val="20"/>
        </w:rPr>
        <w:fldChar w:fldCharType="begin"/>
      </w:r>
      <w:r w:rsidR="00424417">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face="superscript"&gt;25&lt;/style&gt;&lt;/DisplayText&gt;&lt;record&gt;&lt;rec-number&gt;34&lt;/rec-number&gt;&lt;foreign-keys&gt;&lt;key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424417" w:rsidRPr="00D806EA">
        <w:rPr>
          <w:rFonts w:asciiTheme="minorBidi" w:hAnsiTheme="minorBidi" w:cstheme="minorBidi"/>
          <w:color w:val="FF0000"/>
          <w:sz w:val="20"/>
          <w:szCs w:val="20"/>
        </w:rPr>
        <w:fldChar w:fldCharType="separate"/>
      </w:r>
      <w:r w:rsidR="00424417" w:rsidRPr="001B324D">
        <w:rPr>
          <w:rFonts w:asciiTheme="minorBidi" w:hAnsiTheme="minorBidi" w:cstheme="minorBidi"/>
          <w:noProof/>
          <w:color w:val="FF0000"/>
          <w:sz w:val="20"/>
          <w:szCs w:val="20"/>
          <w:vertAlign w:val="superscript"/>
        </w:rPr>
        <w:t>25</w:t>
      </w:r>
      <w:r w:rsidR="00424417" w:rsidRPr="00D806EA">
        <w:rPr>
          <w:rFonts w:asciiTheme="minorBidi" w:hAnsiTheme="minorBidi" w:cstheme="minorBidi"/>
          <w:color w:val="FF0000"/>
          <w:sz w:val="20"/>
          <w:szCs w:val="20"/>
        </w:rPr>
        <w:fldChar w:fldCharType="end"/>
      </w:r>
      <w:r w:rsidR="00424417" w:rsidRPr="00D806EA">
        <w:rPr>
          <w:rFonts w:asciiTheme="minorBidi" w:hAnsiTheme="minorBidi" w:cstheme="minorBidi"/>
          <w:color w:val="FF0000"/>
          <w:sz w:val="20"/>
          <w:szCs w:val="20"/>
        </w:rPr>
        <w:t xml:space="preserve"> quantifies the average spatial variance between corresponding atoms or components within superimposed proteins, providing a fundamental measure of structural deviation. For our analysis, RMSD calculations were performed by superimposing corresponding atomic coordinates using a least-squares fitting procedure implemented in R</w:t>
      </w:r>
      <w:r w:rsidR="00424417">
        <w:rPr>
          <w:rFonts w:asciiTheme="minorBidi" w:hAnsiTheme="minorBidi" w:cstheme="minorBidi"/>
          <w:color w:val="FF0000"/>
          <w:sz w:val="20"/>
          <w:szCs w:val="20"/>
        </w:rPr>
        <w:t xml:space="preserve"> software</w:t>
      </w:r>
      <w:r w:rsidR="00424417" w:rsidRPr="00D806EA">
        <w:rPr>
          <w:rFonts w:asciiTheme="minorBidi" w:hAnsiTheme="minorBidi" w:cstheme="minorBidi"/>
          <w:color w:val="FF0000"/>
          <w:sz w:val="20"/>
          <w:szCs w:val="20"/>
        </w:rPr>
        <w:t xml:space="preserve">,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present. The TM-score (Template Modeling score) </w:t>
      </w:r>
      <w:r w:rsidR="00424417" w:rsidRPr="00D806EA">
        <w:rPr>
          <w:rFonts w:asciiTheme="minorBidi" w:hAnsiTheme="minorBidi" w:cstheme="minorBidi"/>
          <w:color w:val="FF0000"/>
          <w:sz w:val="20"/>
          <w:szCs w:val="20"/>
        </w:rPr>
        <w:fldChar w:fldCharType="begin"/>
      </w:r>
      <w:r w:rsidR="00424417">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face="superscript"&gt;26&lt;/style&gt;&lt;/DisplayText&gt;&lt;record&gt;&lt;rec-number&gt;75&lt;/rec-number&gt;&lt;foreign-keys&gt;&lt;key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424417" w:rsidRPr="00D806EA">
        <w:rPr>
          <w:rFonts w:asciiTheme="minorBidi" w:hAnsiTheme="minorBidi" w:cstheme="minorBidi"/>
          <w:color w:val="FF0000"/>
          <w:sz w:val="20"/>
          <w:szCs w:val="20"/>
        </w:rPr>
        <w:fldChar w:fldCharType="separate"/>
      </w:r>
      <w:r w:rsidR="00424417" w:rsidRPr="001B324D">
        <w:rPr>
          <w:rFonts w:asciiTheme="minorBidi" w:hAnsiTheme="minorBidi" w:cstheme="minorBidi"/>
          <w:noProof/>
          <w:color w:val="FF0000"/>
          <w:sz w:val="20"/>
          <w:szCs w:val="20"/>
          <w:vertAlign w:val="superscript"/>
        </w:rPr>
        <w:t>26</w:t>
      </w:r>
      <w:r w:rsidR="00424417" w:rsidRPr="00D806EA">
        <w:rPr>
          <w:rFonts w:asciiTheme="minorBidi" w:hAnsiTheme="minorBidi" w:cstheme="minorBidi"/>
          <w:color w:val="FF0000"/>
          <w:sz w:val="20"/>
          <w:szCs w:val="20"/>
        </w:rPr>
        <w:fldChar w:fldCharType="end"/>
      </w:r>
      <w:r w:rsidR="00424417"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Unlike RMSD, TM-Score is less sensitive to domain-level movements but has its own limitations. Specifically, when comparing proteins with highly variable structures,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 TM-</w:t>
      </w:r>
      <w:proofErr w:type="spellStart"/>
      <w:r w:rsidR="00424417" w:rsidRPr="00D806EA">
        <w:rPr>
          <w:rFonts w:asciiTheme="minorBidi" w:hAnsiTheme="minorBidi" w:cstheme="minorBidi"/>
          <w:color w:val="FF0000"/>
          <w:sz w:val="20"/>
          <w:szCs w:val="20"/>
        </w:rPr>
        <w:t>Vec</w:t>
      </w:r>
      <w:proofErr w:type="spellEnd"/>
      <w:r w:rsidR="00424417" w:rsidRPr="00D806EA">
        <w:rPr>
          <w:rFonts w:asciiTheme="minorBidi" w:hAnsiTheme="minorBidi" w:cstheme="minorBidi"/>
          <w:color w:val="FF0000"/>
          <w:sz w:val="20"/>
          <w:szCs w:val="20"/>
        </w:rPr>
        <w:t xml:space="preserve"> </w:t>
      </w:r>
      <w:r w:rsidR="00424417"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424417">
        <w:rPr>
          <w:rFonts w:asciiTheme="minorBidi" w:hAnsiTheme="minorBidi" w:cstheme="minorBidi"/>
          <w:color w:val="FF0000"/>
          <w:sz w:val="20"/>
          <w:szCs w:val="20"/>
        </w:rPr>
        <w:instrText xml:space="preserve"> ADDIN EN.CITE </w:instrText>
      </w:r>
      <w:r w:rsidR="00424417">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424417">
        <w:rPr>
          <w:rFonts w:asciiTheme="minorBidi" w:hAnsiTheme="minorBidi" w:cstheme="minorBidi"/>
          <w:color w:val="FF0000"/>
          <w:sz w:val="20"/>
          <w:szCs w:val="20"/>
        </w:rPr>
        <w:instrText xml:space="preserve"> ADDIN EN.CITE.DATA </w:instrText>
      </w:r>
      <w:r w:rsidR="00424417">
        <w:rPr>
          <w:rFonts w:asciiTheme="minorBidi" w:hAnsiTheme="minorBidi" w:cstheme="minorBidi"/>
          <w:color w:val="FF0000"/>
          <w:sz w:val="20"/>
          <w:szCs w:val="20"/>
        </w:rPr>
      </w:r>
      <w:r w:rsidR="00424417">
        <w:rPr>
          <w:rFonts w:asciiTheme="minorBidi" w:hAnsiTheme="minorBidi" w:cstheme="minorBidi"/>
          <w:color w:val="FF0000"/>
          <w:sz w:val="20"/>
          <w:szCs w:val="20"/>
        </w:rPr>
        <w:fldChar w:fldCharType="end"/>
      </w:r>
      <w:r w:rsidR="00424417" w:rsidRPr="00D806EA">
        <w:rPr>
          <w:rFonts w:asciiTheme="minorBidi" w:hAnsiTheme="minorBidi" w:cstheme="minorBidi"/>
          <w:color w:val="FF0000"/>
          <w:sz w:val="20"/>
          <w:szCs w:val="20"/>
        </w:rPr>
      </w:r>
      <w:r w:rsidR="00424417" w:rsidRPr="00D806EA">
        <w:rPr>
          <w:rFonts w:asciiTheme="minorBidi" w:hAnsiTheme="minorBidi" w:cstheme="minorBidi"/>
          <w:color w:val="FF0000"/>
          <w:sz w:val="20"/>
          <w:szCs w:val="20"/>
        </w:rPr>
        <w:fldChar w:fldCharType="separate"/>
      </w:r>
      <w:r w:rsidR="00424417" w:rsidRPr="001B324D">
        <w:rPr>
          <w:rFonts w:asciiTheme="minorBidi" w:hAnsiTheme="minorBidi" w:cstheme="minorBidi"/>
          <w:noProof/>
          <w:color w:val="FF0000"/>
          <w:sz w:val="20"/>
          <w:szCs w:val="20"/>
          <w:vertAlign w:val="superscript"/>
        </w:rPr>
        <w:t>27</w:t>
      </w:r>
      <w:r w:rsidR="00424417" w:rsidRPr="00D806EA">
        <w:rPr>
          <w:rFonts w:asciiTheme="minorBidi" w:hAnsiTheme="minorBidi" w:cstheme="minorBidi"/>
          <w:color w:val="FF0000"/>
          <w:sz w:val="20"/>
          <w:szCs w:val="20"/>
        </w:rPr>
        <w:fldChar w:fldCharType="end"/>
      </w:r>
      <w:r w:rsidR="00424417" w:rsidRPr="00D806EA">
        <w:rPr>
          <w:rFonts w:asciiTheme="minorBidi" w:hAnsiTheme="minorBidi" w:cstheme="minorBidi"/>
          <w:color w:val="FF0000"/>
          <w:sz w:val="20"/>
          <w:szCs w:val="20"/>
        </w:rPr>
        <w:t>, a recent advancement, employs deep learning techniques trained on diverse protein structures to enhance accuracy and efficiency in similarity assessment. TM-</w:t>
      </w:r>
      <w:proofErr w:type="spellStart"/>
      <w:r w:rsidR="00424417" w:rsidRPr="00D806EA">
        <w:rPr>
          <w:rFonts w:asciiTheme="minorBidi" w:hAnsiTheme="minorBidi" w:cstheme="minorBidi"/>
          <w:color w:val="FF0000"/>
          <w:sz w:val="20"/>
          <w:szCs w:val="20"/>
        </w:rPr>
        <w:t>Vec</w:t>
      </w:r>
      <w:proofErr w:type="spellEnd"/>
      <w:r w:rsidR="00424417" w:rsidRPr="00D806EA">
        <w:rPr>
          <w:rFonts w:asciiTheme="minorBidi" w:hAnsiTheme="minorBidi" w:cstheme="minorBidi"/>
          <w:color w:val="FF0000"/>
          <w:sz w:val="20"/>
          <w:szCs w:val="20"/>
        </w:rPr>
        <w:t xml:space="preserve"> maps protein structures into a vector space, allowing comparisons based on the distances between their vector representations. While highly accurate in detecting remote homology and structural similarities, TM-</w:t>
      </w:r>
      <w:proofErr w:type="spellStart"/>
      <w:r w:rsidR="00424417" w:rsidRPr="00D806EA">
        <w:rPr>
          <w:rFonts w:asciiTheme="minorBidi" w:hAnsiTheme="minorBidi" w:cstheme="minorBidi"/>
          <w:color w:val="FF0000"/>
          <w:sz w:val="20"/>
          <w:szCs w:val="20"/>
        </w:rPr>
        <w:t>Vec’s</w:t>
      </w:r>
      <w:proofErr w:type="spellEnd"/>
      <w:r w:rsidR="00424417"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training set. Furthermore, as a black-box model, TM-</w:t>
      </w:r>
      <w:proofErr w:type="spellStart"/>
      <w:r w:rsidR="00424417" w:rsidRPr="00D806EA">
        <w:rPr>
          <w:rFonts w:asciiTheme="minorBidi" w:hAnsiTheme="minorBidi" w:cstheme="minorBidi"/>
          <w:color w:val="FF0000"/>
          <w:sz w:val="20"/>
          <w:szCs w:val="20"/>
        </w:rPr>
        <w:t>Vec</w:t>
      </w:r>
      <w:proofErr w:type="spellEnd"/>
      <w:r w:rsidR="00424417"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insights are required. On the alignment front, we utilized GR-Align</w:t>
      </w:r>
      <w:r w:rsidR="00424417" w:rsidRPr="00D806EA">
        <w:rPr>
          <w:rFonts w:asciiTheme="minorBidi" w:hAnsiTheme="minorBidi" w:cstheme="minorBidi"/>
          <w:color w:val="FF0000"/>
          <w:sz w:val="20"/>
          <w:szCs w:val="20"/>
        </w:rPr>
        <w:fldChar w:fldCharType="begin"/>
      </w:r>
      <w:r w:rsidR="00424417">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face="superscript"&gt;28&lt;/style&gt;&lt;/DisplayText&gt;&lt;record&gt;&lt;rec-number&gt;74&lt;/rec-number&gt;&lt;foreign-keys&gt;&lt;key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424417" w:rsidRPr="00D806EA">
        <w:rPr>
          <w:rFonts w:asciiTheme="minorBidi" w:hAnsiTheme="minorBidi" w:cstheme="minorBidi"/>
          <w:color w:val="FF0000"/>
          <w:sz w:val="20"/>
          <w:szCs w:val="20"/>
        </w:rPr>
        <w:fldChar w:fldCharType="separate"/>
      </w:r>
      <w:r w:rsidR="00424417" w:rsidRPr="001B324D">
        <w:rPr>
          <w:rFonts w:asciiTheme="minorBidi" w:hAnsiTheme="minorBidi" w:cstheme="minorBidi"/>
          <w:noProof/>
          <w:color w:val="FF0000"/>
          <w:sz w:val="20"/>
          <w:szCs w:val="20"/>
          <w:vertAlign w:val="superscript"/>
        </w:rPr>
        <w:t>28</w:t>
      </w:r>
      <w:r w:rsidR="00424417" w:rsidRPr="00D806EA">
        <w:rPr>
          <w:rFonts w:asciiTheme="minorBidi" w:hAnsiTheme="minorBidi" w:cstheme="minorBidi"/>
          <w:color w:val="FF0000"/>
          <w:sz w:val="20"/>
          <w:szCs w:val="20"/>
        </w:rPr>
        <w:fldChar w:fldCharType="end"/>
      </w:r>
      <w:r w:rsidR="00424417" w:rsidRPr="00D806EA">
        <w:rPr>
          <w:rFonts w:asciiTheme="minorBidi" w:hAnsiTheme="minorBidi" w:cstheme="minorBidi"/>
          <w:color w:val="FF0000"/>
          <w:sz w:val="20"/>
          <w:szCs w:val="20"/>
        </w:rPr>
        <w:t xml:space="preserve"> with its default parameters, employing the graphlet degree similarity (GDS) metric to capture topological similarities between protein structures. The GDS metric compares the distributions of small</w:t>
      </w:r>
      <w:r w:rsidR="00424417">
        <w:rPr>
          <w:rFonts w:asciiTheme="minorBidi" w:hAnsiTheme="minorBidi" w:cstheme="minorBidi"/>
          <w:color w:val="FF0000"/>
          <w:sz w:val="20"/>
          <w:szCs w:val="20"/>
        </w:rPr>
        <w:t>-</w:t>
      </w:r>
      <w:r w:rsidR="00424417" w:rsidRPr="00D806EA">
        <w:rPr>
          <w:rFonts w:asciiTheme="minorBidi" w:hAnsiTheme="minorBidi" w:cstheme="minorBidi"/>
          <w:color w:val="FF0000"/>
          <w:sz w:val="20"/>
          <w:szCs w:val="20"/>
        </w:rPr>
        <w:t xml:space="preserve">connected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t>
      </w:r>
      <w:r w:rsidR="00424417" w:rsidRPr="00D806EA">
        <w:rPr>
          <w:rFonts w:asciiTheme="minorBidi" w:hAnsiTheme="minorBidi" w:cstheme="minorBidi"/>
          <w:color w:val="FF0000"/>
          <w:sz w:val="20"/>
          <w:szCs w:val="20"/>
        </w:rPr>
        <w:lastRenderedPageBreak/>
        <w:t xml:space="preserve">which may limit its ability to discern functionally relevant structural variations, particularly those involving dynamic regions of proteins. Finally, the </w:t>
      </w:r>
      <w:proofErr w:type="spellStart"/>
      <w:r w:rsidR="00424417" w:rsidRPr="00D806EA">
        <w:rPr>
          <w:rFonts w:asciiTheme="minorBidi" w:hAnsiTheme="minorBidi" w:cstheme="minorBidi"/>
          <w:color w:val="FF0000"/>
          <w:sz w:val="20"/>
          <w:szCs w:val="20"/>
        </w:rPr>
        <w:t>Hausdorff</w:t>
      </w:r>
      <w:proofErr w:type="spellEnd"/>
      <w:r w:rsidR="00424417" w:rsidRPr="00D806EA">
        <w:rPr>
          <w:rFonts w:asciiTheme="minorBidi" w:hAnsiTheme="minorBidi" w:cstheme="minorBidi"/>
          <w:color w:val="FF0000"/>
          <w:sz w:val="20"/>
          <w:szCs w:val="20"/>
        </w:rPr>
        <w:t xml:space="preserve"> distance</w:t>
      </w:r>
      <w:r w:rsidR="00424417" w:rsidRPr="00D806EA">
        <w:rPr>
          <w:rFonts w:asciiTheme="minorBidi" w:hAnsiTheme="minorBidi" w:cstheme="minorBidi"/>
          <w:color w:val="FF0000"/>
          <w:sz w:val="20"/>
          <w:szCs w:val="20"/>
        </w:rPr>
        <w:fldChar w:fldCharType="begin"/>
      </w:r>
      <w:r w:rsidR="00424417">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face="superscript"&gt;29&lt;/style&gt;&lt;/DisplayText&gt;&lt;record&gt;&lt;rec-number&gt;73&lt;/rec-number&gt;&lt;foreign-keys&gt;&lt;key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424417" w:rsidRPr="00D806EA">
        <w:rPr>
          <w:rFonts w:asciiTheme="minorBidi" w:hAnsiTheme="minorBidi" w:cstheme="minorBidi"/>
          <w:color w:val="FF0000"/>
          <w:sz w:val="20"/>
          <w:szCs w:val="20"/>
        </w:rPr>
        <w:fldChar w:fldCharType="separate"/>
      </w:r>
      <w:r w:rsidR="00424417" w:rsidRPr="001B324D">
        <w:rPr>
          <w:rFonts w:asciiTheme="minorBidi" w:hAnsiTheme="minorBidi" w:cstheme="minorBidi"/>
          <w:noProof/>
          <w:color w:val="FF0000"/>
          <w:sz w:val="20"/>
          <w:szCs w:val="20"/>
          <w:vertAlign w:val="superscript"/>
        </w:rPr>
        <w:t>29</w:t>
      </w:r>
      <w:r w:rsidR="00424417" w:rsidRPr="00D806EA">
        <w:rPr>
          <w:rFonts w:asciiTheme="minorBidi" w:hAnsiTheme="minorBidi" w:cstheme="minorBidi"/>
          <w:color w:val="FF0000"/>
          <w:sz w:val="20"/>
          <w:szCs w:val="20"/>
        </w:rPr>
        <w:fldChar w:fldCharType="end"/>
      </w:r>
      <w:r w:rsidR="00424417" w:rsidRPr="00D806EA">
        <w:rPr>
          <w:rFonts w:asciiTheme="minorBidi" w:hAnsiTheme="minorBidi" w:cstheme="minorBidi"/>
          <w:color w:val="FF0000"/>
          <w:sz w:val="20"/>
          <w:szCs w:val="20"/>
        </w:rPr>
        <w:t xml:space="preserve"> provides a measure of dissimilarity between sets of points, offering further insight into structural comparisons. In our study, the Yau-</w:t>
      </w:r>
      <w:proofErr w:type="spellStart"/>
      <w:r w:rsidR="00424417" w:rsidRPr="00D806EA">
        <w:rPr>
          <w:rFonts w:asciiTheme="minorBidi" w:hAnsiTheme="minorBidi" w:cstheme="minorBidi"/>
          <w:color w:val="FF0000"/>
          <w:sz w:val="20"/>
          <w:szCs w:val="20"/>
        </w:rPr>
        <w:t>Hausdorff</w:t>
      </w:r>
      <w:proofErr w:type="spellEnd"/>
      <w:r w:rsidR="00424417"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Pr>
          <w:rFonts w:asciiTheme="minorBidi" w:hAnsiTheme="minorBidi" w:cstheme="minorBidi"/>
          <w:color w:val="FF0000"/>
          <w:sz w:val="22"/>
          <w:szCs w:val="22"/>
        </w:rPr>
        <w:t>”</w:t>
      </w:r>
    </w:p>
    <w:p w14:paraId="33E4AF64" w14:textId="77777777" w:rsidR="00E9680C" w:rsidRDefault="00E9680C" w:rsidP="00E9680C">
      <w:pPr>
        <w:jc w:val="lowKashida"/>
        <w:rPr>
          <w:rFonts w:asciiTheme="minorBidi" w:hAnsiTheme="minorBidi" w:cstheme="minorBidi"/>
          <w:color w:val="FF0000"/>
          <w:sz w:val="22"/>
          <w:szCs w:val="22"/>
        </w:rPr>
      </w:pPr>
    </w:p>
    <w:p w14:paraId="3245297E" w14:textId="7FB9DDF4" w:rsidR="00BF2244" w:rsidRDefault="00BF2244" w:rsidP="00E9680C">
      <w:pPr>
        <w:jc w:val="lowKashida"/>
        <w:rPr>
          <w:rFonts w:asciiTheme="minorBidi" w:hAnsiTheme="minorBidi" w:cstheme="minorBidi"/>
          <w:color w:val="000000" w:themeColor="text1"/>
          <w:sz w:val="22"/>
          <w:szCs w:val="22"/>
        </w:rPr>
      </w:pPr>
      <w:r w:rsidRPr="00BF2244">
        <w:rPr>
          <w:rFonts w:asciiTheme="minorBidi" w:hAnsiTheme="minorBidi" w:cstheme="minorBidi"/>
          <w:color w:val="000000" w:themeColor="text1"/>
          <w:sz w:val="22"/>
          <w:szCs w:val="22"/>
        </w:rPr>
        <w:t>3</w:t>
      </w:r>
      <w:r>
        <w:rPr>
          <w:rFonts w:asciiTheme="minorBidi" w:hAnsiTheme="minorBidi" w:cstheme="minorBidi"/>
          <w:color w:val="000000" w:themeColor="text1"/>
          <w:sz w:val="22"/>
          <w:szCs w:val="22"/>
        </w:rPr>
        <w:t>)</w:t>
      </w:r>
      <w:r w:rsidRPr="00BF2244">
        <w:rPr>
          <w:rFonts w:asciiTheme="minorBidi" w:hAnsiTheme="minorBidi" w:cstheme="minorBidi"/>
          <w:color w:val="000000" w:themeColor="text1"/>
          <w:sz w:val="22"/>
          <w:szCs w:val="22"/>
        </w:rPr>
        <w:t xml:space="preserve"> The reported computational efficiency of the proposed method is notable. Nevertheless, a discussion on the scalability of the method would be beneficial. Specifically, information on how computational time scales with the number of proteins or the complexity of the dataset would provide a clearer perspective on the practical applicability of the method in larger and more complex scenarios.</w:t>
      </w:r>
    </w:p>
    <w:p w14:paraId="3D946EF9" w14:textId="77777777" w:rsidR="00BF2244" w:rsidRDefault="00BF2244" w:rsidP="00E9680C">
      <w:pPr>
        <w:jc w:val="lowKashida"/>
        <w:rPr>
          <w:rFonts w:asciiTheme="minorBidi" w:hAnsiTheme="minorBidi" w:cstheme="minorBidi"/>
          <w:color w:val="000000" w:themeColor="text1"/>
          <w:sz w:val="22"/>
          <w:szCs w:val="22"/>
        </w:rPr>
      </w:pPr>
    </w:p>
    <w:p w14:paraId="5689DFB7" w14:textId="6FA152DA" w:rsidR="00BF2244" w:rsidRPr="00BF2244" w:rsidRDefault="00BF2244" w:rsidP="00BF2244">
      <w:pPr>
        <w:jc w:val="lowKashida"/>
        <w:rPr>
          <w:rFonts w:asciiTheme="minorBidi" w:hAnsiTheme="minorBidi" w:cstheme="minorBidi"/>
          <w:color w:val="0A2F41" w:themeColor="accent1" w:themeShade="80"/>
          <w:sz w:val="22"/>
          <w:szCs w:val="22"/>
        </w:rPr>
      </w:pPr>
      <w:r w:rsidRPr="00BF2244">
        <w:rPr>
          <w:rFonts w:asciiTheme="minorBidi" w:hAnsiTheme="minorBidi" w:cstheme="minorBidi"/>
          <w:color w:val="0A2F41" w:themeColor="accent1" w:themeShade="80"/>
          <w:sz w:val="22"/>
          <w:szCs w:val="22"/>
        </w:rPr>
        <w:t xml:space="preserve">ANSWER: We appreciate the reviewer’s </w:t>
      </w:r>
      <w:r w:rsidR="002C74AA">
        <w:rPr>
          <w:rFonts w:asciiTheme="minorBidi" w:hAnsiTheme="minorBidi" w:cstheme="minorBidi"/>
          <w:color w:val="0A2F41" w:themeColor="accent1" w:themeShade="80"/>
          <w:sz w:val="22"/>
          <w:szCs w:val="22"/>
        </w:rPr>
        <w:t>suggestion</w:t>
      </w:r>
      <w:r w:rsidRPr="00BF2244">
        <w:rPr>
          <w:rFonts w:asciiTheme="minorBidi" w:hAnsiTheme="minorBidi" w:cstheme="minorBidi"/>
          <w:color w:val="0A2F41" w:themeColor="accent1" w:themeShade="80"/>
          <w:sz w:val="22"/>
          <w:szCs w:val="22"/>
        </w:rPr>
        <w:t>. To address this, we performed an additional analysis and added the results at page 17</w:t>
      </w:r>
      <w:r w:rsidR="002C74AA">
        <w:rPr>
          <w:rFonts w:asciiTheme="minorBidi" w:hAnsiTheme="minorBidi" w:cstheme="minorBidi"/>
          <w:color w:val="0A2F41" w:themeColor="accent1" w:themeShade="80"/>
          <w:sz w:val="22"/>
          <w:szCs w:val="22"/>
        </w:rPr>
        <w:t xml:space="preserve"> on Figure 14</w:t>
      </w:r>
      <w:r w:rsidRPr="00BF2244">
        <w:rPr>
          <w:rFonts w:asciiTheme="minorBidi" w:hAnsiTheme="minorBidi" w:cstheme="minorBidi"/>
          <w:color w:val="0A2F41" w:themeColor="accent1" w:themeShade="80"/>
          <w:sz w:val="22"/>
          <w:szCs w:val="22"/>
        </w:rPr>
        <w:t>.</w:t>
      </w:r>
    </w:p>
    <w:p w14:paraId="02585191" w14:textId="77777777" w:rsidR="00BF2244" w:rsidRPr="00BF2244" w:rsidRDefault="00BF2244" w:rsidP="00BF2244">
      <w:pPr>
        <w:jc w:val="lowKashida"/>
        <w:rPr>
          <w:rFonts w:asciiTheme="minorBidi" w:hAnsiTheme="minorBidi" w:cstheme="minorBidi"/>
          <w:color w:val="000000" w:themeColor="text1"/>
          <w:sz w:val="22"/>
          <w:szCs w:val="22"/>
        </w:rPr>
      </w:pPr>
    </w:p>
    <w:p w14:paraId="26B88E8C" w14:textId="77777777" w:rsidR="00424417" w:rsidRDefault="00424417" w:rsidP="00424417">
      <w:pPr>
        <w:spacing w:line="360" w:lineRule="auto"/>
        <w:jc w:val="lowKashida"/>
        <w:rPr>
          <w:rFonts w:asciiTheme="minorBidi" w:hAnsiTheme="minorBidi" w:cstheme="minorBidi"/>
          <w:bCs/>
          <w:color w:val="FF0000"/>
          <w:sz w:val="20"/>
          <w:szCs w:val="20"/>
        </w:rPr>
      </w:pPr>
      <w:r w:rsidRPr="003D64E6">
        <w:rPr>
          <w:rFonts w:asciiTheme="minorBidi" w:hAnsiTheme="minorBidi" w:cstheme="minorBidi"/>
          <w:bCs/>
          <w:color w:val="FF0000"/>
          <w:sz w:val="20"/>
          <w:szCs w:val="20"/>
        </w:rPr>
        <w:t>To evaluate the scalability of the CPE method, we performed an additional analysis by randomly selecting protein subsets from the Astral95 dataset, ranging in size from 1,000 to 30,000 proteins (at intervals of 5,000). For each subset, we computed the pairwise distances between proteins using both the CPE and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xml:space="preserve"> methods, while also recording the processing time per amino acid. This metric represents the total computation time divided by the cumulative number of amino acids across all analyzed protein domains. As shown in Fig. 14, both methods demonstrate a linear increase in computation time per amino acid as the dataset size expands. However, the CPE method exhibits a gentler slope compared to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indicating superior scalability. These findings underscore the efficiency of the CPE method, particularly for handling large, complex datasets, making it highly suitable for high-throughput computational studies.</w:t>
      </w:r>
    </w:p>
    <w:p w14:paraId="2067621F" w14:textId="77777777" w:rsidR="00424417" w:rsidRDefault="00424417" w:rsidP="00424417">
      <w:pPr>
        <w:spacing w:line="360" w:lineRule="auto"/>
        <w:jc w:val="lowKashida"/>
        <w:rPr>
          <w:rFonts w:asciiTheme="minorBidi" w:hAnsiTheme="minorBidi" w:cstheme="minorBidi"/>
          <w:bCs/>
          <w:color w:val="FF0000"/>
          <w:sz w:val="20"/>
          <w:szCs w:val="20"/>
        </w:rPr>
      </w:pPr>
    </w:p>
    <w:p w14:paraId="5C625177" w14:textId="6B6AA53E" w:rsidR="00C507FF" w:rsidRDefault="00424417" w:rsidP="00C507FF">
      <w:pPr>
        <w:jc w:val="center"/>
        <w:rPr>
          <w:rFonts w:asciiTheme="majorBidi" w:hAnsiTheme="majorBidi" w:cstheme="majorBidi"/>
        </w:rPr>
      </w:pPr>
      <w:r>
        <w:rPr>
          <w:rFonts w:asciiTheme="majorBidi" w:hAnsiTheme="majorBidi" w:cstheme="majorBidi"/>
          <w:noProof/>
          <w14:ligatures w14:val="standardContextual"/>
        </w:rPr>
        <w:lastRenderedPageBreak/>
        <w:drawing>
          <wp:inline distT="0" distB="0" distL="0" distR="0" wp14:anchorId="75522492" wp14:editId="68801D2A">
            <wp:extent cx="2994870" cy="2567077"/>
            <wp:effectExtent l="0" t="0" r="2540" b="0"/>
            <wp:docPr id="8287148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714815" name="Picture 828714815"/>
                    <pic:cNvPicPr/>
                  </pic:nvPicPr>
                  <pic:blipFill>
                    <a:blip r:embed="rId17"/>
                    <a:stretch>
                      <a:fillRect/>
                    </a:stretch>
                  </pic:blipFill>
                  <pic:spPr>
                    <a:xfrm>
                      <a:off x="0" y="0"/>
                      <a:ext cx="3021625" cy="2590011"/>
                    </a:xfrm>
                    <a:prstGeom prst="rect">
                      <a:avLst/>
                    </a:prstGeom>
                  </pic:spPr>
                </pic:pic>
              </a:graphicData>
            </a:graphic>
          </wp:inline>
        </w:drawing>
      </w:r>
    </w:p>
    <w:p w14:paraId="4A025C77" w14:textId="77777777" w:rsidR="00424417" w:rsidRPr="00E531F3" w:rsidRDefault="00424417" w:rsidP="00424417">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Pr="00771786">
        <w:rPr>
          <w:rFonts w:asciiTheme="majorBidi" w:hAnsiTheme="majorBidi" w:cstheme="majorBidi"/>
          <w:color w:val="FF0000"/>
        </w:rPr>
        <w:t xml:space="preserve"> </w:t>
      </w:r>
      <w:r w:rsidRPr="00E531F3">
        <w:rPr>
          <w:rFonts w:asciiTheme="majorBidi" w:hAnsiTheme="majorBidi" w:cstheme="majorBidi"/>
          <w:color w:val="FF0000"/>
        </w:rPr>
        <w:t xml:space="preserve">Processing time per amino acid for subsets </w:t>
      </w:r>
      <w:r w:rsidRPr="00970CDA">
        <w:rPr>
          <w:rFonts w:asciiTheme="majorBidi" w:hAnsiTheme="majorBidi" w:cstheme="majorBidi"/>
          <w:color w:val="FF0000"/>
        </w:rPr>
        <w:t>from the Astral95 dataset, ranging in size from 1,000 to 30,000 proteins (at intervals of 5,000).</w:t>
      </w:r>
    </w:p>
    <w:p w14:paraId="6D8A8995" w14:textId="113DD23D" w:rsidR="00BF2244" w:rsidRDefault="00BF2244" w:rsidP="00E9680C">
      <w:pPr>
        <w:jc w:val="lowKashida"/>
        <w:rPr>
          <w:rFonts w:asciiTheme="minorBidi" w:hAnsiTheme="minorBidi" w:cstheme="minorBidi"/>
          <w:color w:val="000000" w:themeColor="text1"/>
          <w:sz w:val="22"/>
          <w:szCs w:val="22"/>
        </w:rPr>
      </w:pPr>
    </w:p>
    <w:p w14:paraId="58C0489D" w14:textId="77777777" w:rsidR="00AE7CFC" w:rsidRDefault="00AE7CFC" w:rsidP="00590248">
      <w:pPr>
        <w:jc w:val="lowKashida"/>
        <w:rPr>
          <w:rFonts w:asciiTheme="minorBidi" w:hAnsiTheme="minorBidi" w:cstheme="minorBidi"/>
          <w:color w:val="000000" w:themeColor="text1"/>
          <w:sz w:val="22"/>
          <w:szCs w:val="22"/>
        </w:rPr>
      </w:pPr>
    </w:p>
    <w:p w14:paraId="4273AE3E" w14:textId="638AA3F1" w:rsidR="00590248" w:rsidRPr="00590248" w:rsidRDefault="00590248" w:rsidP="00590248">
      <w:pPr>
        <w:jc w:val="lowKashida"/>
        <w:rPr>
          <w:rFonts w:asciiTheme="minorBidi" w:hAnsiTheme="minorBidi" w:cstheme="minorBidi"/>
          <w:color w:val="000000" w:themeColor="text1"/>
          <w:sz w:val="22"/>
          <w:szCs w:val="22"/>
        </w:rPr>
      </w:pPr>
      <w:r w:rsidRPr="00590248">
        <w:rPr>
          <w:rFonts w:asciiTheme="minorBidi" w:hAnsiTheme="minorBidi" w:cstheme="minorBidi"/>
          <w:color w:val="000000" w:themeColor="text1"/>
          <w:sz w:val="22"/>
          <w:szCs w:val="22"/>
        </w:rPr>
        <w:t>4</w:t>
      </w:r>
      <w:r w:rsidR="00AE7CFC">
        <w:rPr>
          <w:rFonts w:asciiTheme="minorBidi" w:hAnsiTheme="minorBidi" w:cstheme="minorBidi"/>
          <w:color w:val="000000" w:themeColor="text1"/>
          <w:sz w:val="22"/>
          <w:szCs w:val="22"/>
        </w:rPr>
        <w:t>)</w:t>
      </w:r>
      <w:r w:rsidRPr="00590248">
        <w:rPr>
          <w:rFonts w:asciiTheme="minorBidi" w:hAnsiTheme="minorBidi" w:cstheme="minorBidi"/>
          <w:color w:val="000000" w:themeColor="text1"/>
          <w:sz w:val="22"/>
          <w:szCs w:val="22"/>
        </w:rPr>
        <w:t xml:space="preserve"> The results indicate that the energy profile-based model effectively reconstructs the phylogenetic tree. To strengthen these findings, the inclusion of statistical validation measures, such as confidence intervals or statistical significance tests, would be valuable. This addition would provide more robust </w:t>
      </w:r>
      <w:proofErr w:type="spellStart"/>
      <w:r w:rsidRPr="00590248">
        <w:rPr>
          <w:rFonts w:asciiTheme="minorBidi" w:hAnsiTheme="minorBidi" w:cstheme="minorBidi"/>
          <w:color w:val="000000" w:themeColor="text1"/>
          <w:sz w:val="22"/>
          <w:szCs w:val="22"/>
        </w:rPr>
        <w:t>supporkflow</w:t>
      </w:r>
      <w:proofErr w:type="spellEnd"/>
      <w:r w:rsidRPr="00590248">
        <w:rPr>
          <w:rFonts w:asciiTheme="minorBidi" w:hAnsiTheme="minorBidi" w:cstheme="minorBidi"/>
          <w:color w:val="000000" w:themeColor="text1"/>
          <w:sz w:val="22"/>
          <w:szCs w:val="22"/>
        </w:rPr>
        <w:t xml:space="preserve"> to the full SARS-CoV-2 or for the accuracy of the phylogenetic reconstructions.</w:t>
      </w:r>
    </w:p>
    <w:p w14:paraId="6AF06BAB" w14:textId="77777777" w:rsidR="00590248" w:rsidRPr="00590248" w:rsidRDefault="00590248" w:rsidP="00590248">
      <w:pPr>
        <w:jc w:val="lowKashida"/>
        <w:rPr>
          <w:rFonts w:asciiTheme="minorBidi" w:hAnsiTheme="minorBidi" w:cstheme="minorBidi"/>
          <w:color w:val="000000" w:themeColor="text1"/>
          <w:sz w:val="22"/>
          <w:szCs w:val="22"/>
        </w:rPr>
      </w:pPr>
    </w:p>
    <w:p w14:paraId="245F7596" w14:textId="1061860A" w:rsidR="00590248" w:rsidRPr="00590248" w:rsidRDefault="00AE7CFC" w:rsidP="00590248">
      <w:pPr>
        <w:jc w:val="lowKashida"/>
        <w:rPr>
          <w:rFonts w:asciiTheme="minorBidi" w:hAnsiTheme="minorBidi" w:cstheme="minorBidi"/>
          <w:color w:val="0A2F41" w:themeColor="accent1" w:themeShade="80"/>
          <w:sz w:val="22"/>
          <w:szCs w:val="22"/>
        </w:rPr>
      </w:pPr>
      <w:r w:rsidRPr="00AE7CFC">
        <w:rPr>
          <w:rFonts w:asciiTheme="minorBidi" w:hAnsiTheme="minorBidi" w:cstheme="minorBidi"/>
          <w:color w:val="0A2F41" w:themeColor="accent1" w:themeShade="80"/>
          <w:sz w:val="22"/>
          <w:szCs w:val="22"/>
        </w:rPr>
        <w:t xml:space="preserve">ANSWER: </w:t>
      </w:r>
      <w:r w:rsidR="00AD73C3">
        <w:rPr>
          <w:rFonts w:asciiTheme="minorBidi" w:hAnsiTheme="minorBidi" w:cstheme="minorBidi"/>
          <w:color w:val="0A2F41" w:themeColor="accent1" w:themeShade="80"/>
          <w:sz w:val="22"/>
          <w:szCs w:val="22"/>
        </w:rPr>
        <w:t>We agree.</w:t>
      </w:r>
      <w:r w:rsidR="00590248" w:rsidRPr="00590248">
        <w:rPr>
          <w:rFonts w:asciiTheme="minorBidi" w:hAnsiTheme="minorBidi" w:cstheme="minorBidi"/>
          <w:color w:val="0A2F41" w:themeColor="accent1" w:themeShade="80"/>
          <w:sz w:val="22"/>
          <w:szCs w:val="22"/>
        </w:rPr>
        <w:t xml:space="preserve"> In response we have implemented a bootstrap analysis with B = 100 replicates to assess the robustness of the phylogenetic tree reconstructions using the CPE, SPE, TM-</w:t>
      </w:r>
      <w:proofErr w:type="spellStart"/>
      <w:r w:rsidR="00590248" w:rsidRPr="00590248">
        <w:rPr>
          <w:rFonts w:asciiTheme="minorBidi" w:hAnsiTheme="minorBidi" w:cstheme="minorBidi"/>
          <w:color w:val="0A2F41" w:themeColor="accent1" w:themeShade="80"/>
          <w:sz w:val="22"/>
          <w:szCs w:val="22"/>
        </w:rPr>
        <w:t>Vec</w:t>
      </w:r>
      <w:proofErr w:type="spellEnd"/>
      <w:r w:rsidR="00590248" w:rsidRPr="00590248">
        <w:rPr>
          <w:rFonts w:asciiTheme="minorBidi" w:hAnsiTheme="minorBidi" w:cstheme="minorBidi"/>
          <w:color w:val="0A2F41" w:themeColor="accent1" w:themeShade="80"/>
          <w:sz w:val="22"/>
          <w:szCs w:val="22"/>
        </w:rPr>
        <w:t xml:space="preserve">, and MSA methods. Additionally, we calculated confidence intervals to statistically validate the accuracy of our results. The bootstrap analysis and confidence intervals for the main branches that distinguish the three species are now presented in the </w:t>
      </w:r>
      <w:r w:rsidR="002E328C">
        <w:rPr>
          <w:rFonts w:asciiTheme="minorBidi" w:hAnsiTheme="minorBidi" w:cstheme="minorBidi"/>
          <w:color w:val="0A2F41" w:themeColor="accent1" w:themeShade="80"/>
          <w:sz w:val="22"/>
          <w:szCs w:val="22"/>
        </w:rPr>
        <w:t>Fig. 10</w:t>
      </w:r>
      <w:r w:rsidR="00590248" w:rsidRPr="00590248">
        <w:rPr>
          <w:rFonts w:asciiTheme="minorBidi" w:hAnsiTheme="minorBidi" w:cstheme="minorBidi"/>
          <w:color w:val="0A2F41" w:themeColor="accent1" w:themeShade="80"/>
          <w:sz w:val="22"/>
          <w:szCs w:val="22"/>
        </w:rPr>
        <w:t xml:space="preserve"> within the manuscript, providing stronger evidence for the reliability of the energy profile-based model in reconstructing phylogenetic trees. We have also</w:t>
      </w:r>
      <w:r w:rsidR="002E328C">
        <w:rPr>
          <w:rFonts w:asciiTheme="minorBidi" w:hAnsiTheme="minorBidi" w:cstheme="minorBidi"/>
          <w:color w:val="0A2F41" w:themeColor="accent1" w:themeShade="80"/>
          <w:sz w:val="22"/>
          <w:szCs w:val="22"/>
        </w:rPr>
        <w:t xml:space="preserve"> added the following discussion to the</w:t>
      </w:r>
      <w:r w:rsidR="00590248" w:rsidRPr="00590248">
        <w:rPr>
          <w:rFonts w:asciiTheme="minorBidi" w:hAnsiTheme="minorBidi" w:cstheme="minorBidi"/>
          <w:color w:val="0A2F41" w:themeColor="accent1" w:themeShade="80"/>
          <w:sz w:val="22"/>
          <w:szCs w:val="22"/>
        </w:rPr>
        <w:t xml:space="preserve"> Section 3.5</w:t>
      </w:r>
      <w:r w:rsidR="002E328C">
        <w:rPr>
          <w:rFonts w:asciiTheme="minorBidi" w:hAnsiTheme="minorBidi" w:cstheme="minorBidi"/>
          <w:color w:val="0A2F41" w:themeColor="accent1" w:themeShade="80"/>
          <w:sz w:val="22"/>
          <w:szCs w:val="22"/>
        </w:rPr>
        <w:t xml:space="preserve"> </w:t>
      </w:r>
      <w:r w:rsidR="00590248" w:rsidRPr="00590248">
        <w:rPr>
          <w:rFonts w:asciiTheme="minorBidi" w:hAnsiTheme="minorBidi" w:cstheme="minorBidi"/>
          <w:color w:val="0A2F41" w:themeColor="accent1" w:themeShade="80"/>
          <w:sz w:val="22"/>
          <w:szCs w:val="22"/>
        </w:rPr>
        <w:t>to address this requirement. The complete bootstrap results for all branches can be found in</w:t>
      </w:r>
      <w:r w:rsidR="00AD73C3">
        <w:rPr>
          <w:rFonts w:asciiTheme="minorBidi" w:hAnsiTheme="minorBidi" w:cstheme="minorBidi"/>
          <w:color w:val="0A2F41" w:themeColor="accent1" w:themeShade="80"/>
          <w:sz w:val="22"/>
          <w:szCs w:val="22"/>
        </w:rPr>
        <w:t xml:space="preserve"> </w:t>
      </w:r>
      <w:r w:rsidR="00590248" w:rsidRPr="00590248">
        <w:rPr>
          <w:rFonts w:asciiTheme="minorBidi" w:hAnsiTheme="minorBidi" w:cstheme="minorBidi"/>
          <w:color w:val="0A2F41" w:themeColor="accent1" w:themeShade="80"/>
          <w:sz w:val="22"/>
          <w:szCs w:val="22"/>
        </w:rPr>
        <w:t xml:space="preserve">Supplementary Figures S2-S5. We hope these revisions address </w:t>
      </w:r>
      <w:r w:rsidR="00AD73C3">
        <w:rPr>
          <w:rFonts w:asciiTheme="minorBidi" w:hAnsiTheme="minorBidi" w:cstheme="minorBidi"/>
          <w:color w:val="0A2F41" w:themeColor="accent1" w:themeShade="80"/>
          <w:sz w:val="22"/>
          <w:szCs w:val="22"/>
        </w:rPr>
        <w:t>the reviewer</w:t>
      </w:r>
      <w:r w:rsidR="00AD73C3" w:rsidRPr="00590248">
        <w:rPr>
          <w:rFonts w:asciiTheme="minorBidi" w:hAnsiTheme="minorBidi" w:cstheme="minorBidi"/>
          <w:color w:val="0A2F41" w:themeColor="accent1" w:themeShade="80"/>
          <w:sz w:val="22"/>
          <w:szCs w:val="22"/>
        </w:rPr>
        <w:t xml:space="preserve"> </w:t>
      </w:r>
      <w:r w:rsidR="00AD73C3">
        <w:rPr>
          <w:rFonts w:asciiTheme="minorBidi" w:hAnsiTheme="minorBidi" w:cstheme="minorBidi"/>
          <w:color w:val="0A2F41" w:themeColor="accent1" w:themeShade="80"/>
          <w:sz w:val="22"/>
          <w:szCs w:val="22"/>
        </w:rPr>
        <w:t>suggestion</w:t>
      </w:r>
      <w:r w:rsidR="00AD73C3" w:rsidRPr="00590248">
        <w:rPr>
          <w:rFonts w:asciiTheme="minorBidi" w:hAnsiTheme="minorBidi" w:cstheme="minorBidi"/>
          <w:color w:val="0A2F41" w:themeColor="accent1" w:themeShade="80"/>
          <w:sz w:val="22"/>
          <w:szCs w:val="22"/>
        </w:rPr>
        <w:t xml:space="preserve"> </w:t>
      </w:r>
      <w:r w:rsidR="00590248" w:rsidRPr="00590248">
        <w:rPr>
          <w:rFonts w:asciiTheme="minorBidi" w:hAnsiTheme="minorBidi" w:cstheme="minorBidi"/>
          <w:color w:val="0A2F41" w:themeColor="accent1" w:themeShade="80"/>
          <w:sz w:val="22"/>
          <w:szCs w:val="22"/>
        </w:rPr>
        <w:t>and strengthen our findings.</w:t>
      </w:r>
    </w:p>
    <w:p w14:paraId="7D2EB5B5" w14:textId="46253005" w:rsidR="00590248" w:rsidRDefault="00590248" w:rsidP="00590248">
      <w:pPr>
        <w:jc w:val="lowKashida"/>
        <w:rPr>
          <w:rFonts w:asciiTheme="minorBidi" w:hAnsiTheme="minorBidi" w:cstheme="minorBidi"/>
          <w:color w:val="000000" w:themeColor="text1"/>
          <w:sz w:val="22"/>
          <w:szCs w:val="22"/>
        </w:rPr>
      </w:pPr>
    </w:p>
    <w:p w14:paraId="4A2A7251" w14:textId="2B6851DC" w:rsidR="002E328C" w:rsidRPr="002E328C" w:rsidRDefault="002E328C" w:rsidP="002E328C">
      <w:pPr>
        <w:spacing w:line="360" w:lineRule="auto"/>
        <w:jc w:val="lowKashida"/>
        <w:rPr>
          <w:rFonts w:asciiTheme="minorBidi" w:hAnsiTheme="minorBidi" w:cstheme="minorBidi"/>
          <w:color w:val="FF0000"/>
          <w:sz w:val="20"/>
          <w:szCs w:val="20"/>
        </w:rPr>
      </w:pPr>
      <w:r w:rsidRPr="002E328C">
        <w:rPr>
          <w:rFonts w:asciiTheme="minorBidi" w:hAnsiTheme="minorBidi" w:cstheme="minorBidi"/>
          <w:color w:val="FF0000"/>
          <w:sz w:val="22"/>
          <w:szCs w:val="22"/>
        </w:rPr>
        <w:t>“</w:t>
      </w:r>
      <w:r w:rsidRPr="00436260">
        <w:rPr>
          <w:rFonts w:asciiTheme="minorBidi" w:hAnsiTheme="minorBidi" w:cstheme="minorBidi"/>
          <w:color w:val="FF0000"/>
          <w:sz w:val="20"/>
          <w:szCs w:val="20"/>
        </w:rPr>
        <w:t>Additionally, we performed a bootstrap analysis with 100 replicates to assess the robustness of phylogenetic tree reconstructions using CPE, SPE,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and MSA methods. Confidence intervals were calculated to statistically validate the accuracy of these results. The bootstrap values and confidence intervals for the main branches distinguishing the three species are provided in Fig</w:t>
      </w:r>
      <w:r>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w:t>
      </w:r>
      <w:r>
        <w:rPr>
          <w:rFonts w:asciiTheme="minorBidi" w:hAnsiTheme="minorBidi" w:cstheme="minorBidi"/>
          <w:color w:val="FF0000"/>
          <w:sz w:val="20"/>
          <w:szCs w:val="20"/>
        </w:rPr>
        <w:t>B and 10D</w:t>
      </w:r>
      <w:r w:rsidRPr="00436260">
        <w:rPr>
          <w:rFonts w:asciiTheme="minorBidi" w:hAnsiTheme="minorBidi" w:cstheme="minorBidi"/>
          <w:color w:val="FF0000"/>
          <w:sz w:val="20"/>
          <w:szCs w:val="20"/>
        </w:rPr>
        <w:t>, reinforcing the reliability of the energy profile-based model in reconstructing the phylogenetic tree. Detailed bootstrap results for all branches are available in Supplementary Figures S2-S5</w:t>
      </w:r>
      <w:r w:rsidRPr="002E328C">
        <w:rPr>
          <w:rFonts w:asciiTheme="minorBidi" w:hAnsiTheme="minorBidi" w:cstheme="minorBidi"/>
          <w:color w:val="FF0000"/>
          <w:sz w:val="20"/>
          <w:szCs w:val="20"/>
        </w:rPr>
        <w:t>.</w:t>
      </w:r>
      <w:r w:rsidRPr="002E328C">
        <w:rPr>
          <w:rFonts w:asciiTheme="minorBidi" w:hAnsiTheme="minorBidi" w:cstheme="minorBidi"/>
          <w:color w:val="FF0000"/>
          <w:sz w:val="22"/>
          <w:szCs w:val="22"/>
        </w:rPr>
        <w:t>”</w:t>
      </w:r>
    </w:p>
    <w:p w14:paraId="347A9D2C" w14:textId="77777777" w:rsidR="002E328C" w:rsidRDefault="002E328C" w:rsidP="00590248">
      <w:pPr>
        <w:jc w:val="lowKashida"/>
        <w:rPr>
          <w:rFonts w:asciiTheme="minorBidi" w:hAnsiTheme="minorBidi" w:cstheme="minorBidi"/>
          <w:color w:val="000000" w:themeColor="text1"/>
          <w:sz w:val="22"/>
          <w:szCs w:val="22"/>
        </w:rPr>
      </w:pPr>
    </w:p>
    <w:p w14:paraId="1AF47B78" w14:textId="77777777" w:rsidR="002E328C" w:rsidRDefault="002E328C" w:rsidP="002E328C">
      <w:pPr>
        <w:spacing w:line="360" w:lineRule="auto"/>
        <w:jc w:val="lowKashida"/>
        <w:rPr>
          <w:rFonts w:asciiTheme="minorBidi" w:eastAsiaTheme="majorEastAsia" w:hAnsiTheme="minorBidi" w:cstheme="minorBidi"/>
          <w:color w:val="074F6A" w:themeColor="accent4" w:themeShade="80"/>
          <w:sz w:val="22"/>
          <w:szCs w:val="22"/>
        </w:rPr>
      </w:pPr>
      <w:r>
        <w:rPr>
          <w:rFonts w:asciiTheme="minorBidi" w:eastAsiaTheme="majorEastAsia" w:hAnsiTheme="minorBidi" w:cstheme="minorBidi"/>
          <w:noProof/>
          <w:color w:val="074F6A" w:themeColor="accent4" w:themeShade="80"/>
          <w:sz w:val="22"/>
          <w:szCs w:val="22"/>
          <w14:ligatures w14:val="standardContextual"/>
        </w:rPr>
        <w:lastRenderedPageBreak/>
        <w:drawing>
          <wp:inline distT="0" distB="0" distL="0" distR="0" wp14:anchorId="73D2891A" wp14:editId="6EE29704">
            <wp:extent cx="5943600" cy="3343275"/>
            <wp:effectExtent l="0" t="0" r="0" b="0"/>
            <wp:docPr id="41720187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125786" name="Picture 1791125786"/>
                    <pic:cNvPicPr/>
                  </pic:nvPicPr>
                  <pic:blipFill>
                    <a:blip r:embed="rId13"/>
                    <a:stretch>
                      <a:fillRect/>
                    </a:stretch>
                  </pic:blipFill>
                  <pic:spPr>
                    <a:xfrm>
                      <a:off x="0" y="0"/>
                      <a:ext cx="5943600" cy="3343275"/>
                    </a:xfrm>
                    <a:prstGeom prst="rect">
                      <a:avLst/>
                    </a:prstGeom>
                  </pic:spPr>
                </pic:pic>
              </a:graphicData>
            </a:graphic>
          </wp:inline>
        </w:drawing>
      </w:r>
    </w:p>
    <w:p w14:paraId="30317141" w14:textId="77777777" w:rsidR="002E328C" w:rsidRDefault="002E328C" w:rsidP="002E328C">
      <w:pPr>
        <w:pBdr>
          <w:top w:val="nil"/>
          <w:left w:val="nil"/>
          <w:bottom w:val="nil"/>
          <w:right w:val="nil"/>
          <w:between w:val="nil"/>
        </w:pBdr>
        <w:spacing w:after="200"/>
        <w:ind w:right="180"/>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30450CEE" w14:textId="77777777" w:rsidR="002E328C" w:rsidRDefault="002E328C" w:rsidP="00590248">
      <w:pPr>
        <w:jc w:val="lowKashida"/>
        <w:rPr>
          <w:rFonts w:asciiTheme="minorBidi" w:hAnsiTheme="minorBidi" w:cstheme="minorBidi"/>
          <w:color w:val="000000" w:themeColor="text1"/>
          <w:sz w:val="22"/>
          <w:szCs w:val="22"/>
        </w:rPr>
      </w:pPr>
    </w:p>
    <w:p w14:paraId="0237C919" w14:textId="77777777" w:rsidR="002E328C" w:rsidRPr="00590248" w:rsidRDefault="002E328C" w:rsidP="00590248">
      <w:pPr>
        <w:jc w:val="lowKashida"/>
        <w:rPr>
          <w:rFonts w:asciiTheme="minorBidi" w:hAnsiTheme="minorBidi" w:cstheme="minorBidi"/>
          <w:color w:val="000000" w:themeColor="text1"/>
          <w:sz w:val="22"/>
          <w:szCs w:val="22"/>
        </w:rPr>
      </w:pPr>
    </w:p>
    <w:p w14:paraId="03FDE621" w14:textId="1E1DE473" w:rsidR="00590248" w:rsidRPr="00590248" w:rsidRDefault="00590248" w:rsidP="00590248">
      <w:pPr>
        <w:jc w:val="lowKashida"/>
        <w:rPr>
          <w:rFonts w:asciiTheme="minorBidi" w:hAnsiTheme="minorBidi" w:cstheme="minorBidi"/>
          <w:color w:val="000000" w:themeColor="text1"/>
          <w:sz w:val="22"/>
          <w:szCs w:val="22"/>
        </w:rPr>
      </w:pPr>
      <w:r w:rsidRPr="00590248">
        <w:rPr>
          <w:rFonts w:asciiTheme="minorBidi" w:hAnsiTheme="minorBidi" w:cstheme="minorBidi"/>
          <w:color w:val="000000" w:themeColor="text1"/>
          <w:sz w:val="22"/>
          <w:szCs w:val="22"/>
        </w:rPr>
        <w:t>5</w:t>
      </w:r>
      <w:r w:rsidR="00D053FA">
        <w:rPr>
          <w:rFonts w:asciiTheme="minorBidi" w:hAnsiTheme="minorBidi" w:cstheme="minorBidi"/>
          <w:color w:val="000000" w:themeColor="text1"/>
          <w:sz w:val="22"/>
          <w:szCs w:val="22"/>
        </w:rPr>
        <w:t>)</w:t>
      </w:r>
      <w:r w:rsidRPr="00590248">
        <w:rPr>
          <w:rFonts w:asciiTheme="minorBidi" w:hAnsiTheme="minorBidi" w:cstheme="minorBidi"/>
          <w:color w:val="000000" w:themeColor="text1"/>
          <w:sz w:val="22"/>
          <w:szCs w:val="22"/>
        </w:rPr>
        <w:t xml:space="preserve"> The manuscript reports a discrepancy between the text and Table 1 regarding the accuracy and computation time of the 1-NN classifier based on the distance between profiles' energy (CPE). The text states an accuracy of 97% and a computation time of approximately 3 minutes, whereas Table 1 shows an accuracy of 100% and a computation time of 1 second. The authors should reconcile this discrepancy to ensure consistency and accuracy in the reporting of results.</w:t>
      </w:r>
    </w:p>
    <w:p w14:paraId="3E723FC1" w14:textId="77777777" w:rsidR="00590248" w:rsidRPr="00590248" w:rsidRDefault="00590248" w:rsidP="00590248">
      <w:pPr>
        <w:jc w:val="lowKashida"/>
        <w:rPr>
          <w:rFonts w:asciiTheme="minorBidi" w:hAnsiTheme="minorBidi" w:cstheme="minorBidi"/>
          <w:color w:val="000000" w:themeColor="text1"/>
          <w:sz w:val="22"/>
          <w:szCs w:val="22"/>
        </w:rPr>
      </w:pPr>
    </w:p>
    <w:p w14:paraId="78289D36" w14:textId="77777777" w:rsidR="002E328C" w:rsidRDefault="006E4380" w:rsidP="00590248">
      <w:pPr>
        <w:jc w:val="lowKashida"/>
        <w:rPr>
          <w:rFonts w:asciiTheme="minorBidi" w:hAnsiTheme="minorBidi" w:cstheme="minorBidi"/>
          <w:color w:val="074F6A" w:themeColor="accent4" w:themeShade="80"/>
          <w:sz w:val="22"/>
          <w:szCs w:val="22"/>
        </w:rPr>
      </w:pPr>
      <w:r w:rsidRPr="007252AF">
        <w:rPr>
          <w:rFonts w:asciiTheme="minorBidi" w:hAnsiTheme="minorBidi" w:cstheme="minorBidi"/>
          <w:color w:val="074F6A" w:themeColor="accent4" w:themeShade="80"/>
          <w:sz w:val="22"/>
          <w:szCs w:val="22"/>
        </w:rPr>
        <w:t>ANSWER:</w:t>
      </w:r>
      <w:r w:rsidR="00590248" w:rsidRPr="00590248">
        <w:rPr>
          <w:rFonts w:asciiTheme="minorBidi" w:hAnsiTheme="minorBidi" w:cstheme="minorBidi"/>
          <w:color w:val="074F6A" w:themeColor="accent4" w:themeShade="80"/>
          <w:sz w:val="22"/>
          <w:szCs w:val="22"/>
        </w:rPr>
        <w:t xml:space="preserve"> </w:t>
      </w:r>
      <w:r w:rsidR="00AD73C3">
        <w:rPr>
          <w:rFonts w:asciiTheme="minorBidi" w:hAnsiTheme="minorBidi" w:cstheme="minorBidi"/>
          <w:color w:val="074F6A" w:themeColor="accent4" w:themeShade="80"/>
          <w:sz w:val="22"/>
          <w:szCs w:val="22"/>
        </w:rPr>
        <w:t xml:space="preserve">We would like to thank the reviewer for the </w:t>
      </w:r>
      <w:r w:rsidR="002E328C">
        <w:rPr>
          <w:rFonts w:asciiTheme="minorBidi" w:hAnsiTheme="minorBidi" w:cstheme="minorBidi"/>
          <w:color w:val="074F6A" w:themeColor="accent4" w:themeShade="80"/>
          <w:sz w:val="22"/>
          <w:szCs w:val="22"/>
        </w:rPr>
        <w:t>rigor</w:t>
      </w:r>
      <w:r w:rsidR="00AD73C3">
        <w:rPr>
          <w:rFonts w:asciiTheme="minorBidi" w:hAnsiTheme="minorBidi" w:cstheme="minorBidi"/>
          <w:color w:val="074F6A" w:themeColor="accent4" w:themeShade="80"/>
          <w:sz w:val="22"/>
          <w:szCs w:val="22"/>
        </w:rPr>
        <w:t>. W</w:t>
      </w:r>
      <w:r w:rsidR="00590248" w:rsidRPr="00590248">
        <w:rPr>
          <w:rFonts w:asciiTheme="minorBidi" w:hAnsiTheme="minorBidi" w:cstheme="minorBidi"/>
          <w:color w:val="074F6A" w:themeColor="accent4" w:themeShade="80"/>
          <w:sz w:val="22"/>
          <w:szCs w:val="22"/>
        </w:rPr>
        <w:t xml:space="preserve">e confirm that the correct accuracy for the 1-NN classifier based on the distance between profiles' energy (CPE) is indeed </w:t>
      </w:r>
      <w:r w:rsidR="00590248" w:rsidRPr="00590248">
        <w:rPr>
          <w:rFonts w:asciiTheme="minorBidi" w:hAnsiTheme="minorBidi" w:cstheme="minorBidi"/>
          <w:b/>
          <w:bCs/>
          <w:color w:val="074F6A" w:themeColor="accent4" w:themeShade="80"/>
          <w:sz w:val="22"/>
          <w:szCs w:val="22"/>
        </w:rPr>
        <w:t>100%</w:t>
      </w:r>
      <w:r w:rsidR="00590248" w:rsidRPr="00590248">
        <w:rPr>
          <w:rFonts w:asciiTheme="minorBidi" w:hAnsiTheme="minorBidi" w:cstheme="minorBidi"/>
          <w:color w:val="074F6A" w:themeColor="accent4" w:themeShade="80"/>
          <w:sz w:val="22"/>
          <w:szCs w:val="22"/>
        </w:rPr>
        <w:t xml:space="preserve">, and the computation time is </w:t>
      </w:r>
      <w:r w:rsidR="00590248" w:rsidRPr="00590248">
        <w:rPr>
          <w:rFonts w:asciiTheme="minorBidi" w:hAnsiTheme="minorBidi" w:cstheme="minorBidi"/>
          <w:b/>
          <w:bCs/>
          <w:color w:val="074F6A" w:themeColor="accent4" w:themeShade="80"/>
          <w:sz w:val="22"/>
          <w:szCs w:val="22"/>
        </w:rPr>
        <w:t>1 second</w:t>
      </w:r>
      <w:r w:rsidR="00590248" w:rsidRPr="00590248">
        <w:rPr>
          <w:rFonts w:asciiTheme="minorBidi" w:hAnsiTheme="minorBidi" w:cstheme="minorBidi"/>
          <w:color w:val="074F6A" w:themeColor="accent4" w:themeShade="80"/>
          <w:sz w:val="22"/>
          <w:szCs w:val="22"/>
        </w:rPr>
        <w:t>, as correctly indicated in Table 1. The previously mentioned accuracy of 97% and computation time of approximately 3 minutes in the text was an error</w:t>
      </w:r>
      <w:r w:rsidR="00AD73C3">
        <w:rPr>
          <w:rFonts w:asciiTheme="minorBidi" w:hAnsiTheme="minorBidi" w:cstheme="minorBidi"/>
          <w:color w:val="074F6A" w:themeColor="accent4" w:themeShade="80"/>
          <w:sz w:val="22"/>
          <w:szCs w:val="22"/>
        </w:rPr>
        <w:t xml:space="preserve"> and we apologize for that</w:t>
      </w:r>
      <w:r w:rsidR="00590248" w:rsidRPr="00590248">
        <w:rPr>
          <w:rFonts w:asciiTheme="minorBidi" w:hAnsiTheme="minorBidi" w:cstheme="minorBidi"/>
          <w:color w:val="074F6A" w:themeColor="accent4" w:themeShade="80"/>
          <w:sz w:val="22"/>
          <w:szCs w:val="22"/>
        </w:rPr>
        <w:t>. We have now updated the text (Page 8) to reflect the correct values as presented in Table 1</w:t>
      </w:r>
      <w:r w:rsidR="002E328C">
        <w:rPr>
          <w:rFonts w:asciiTheme="minorBidi" w:hAnsiTheme="minorBidi" w:cstheme="minorBidi"/>
          <w:color w:val="074F6A" w:themeColor="accent4" w:themeShade="80"/>
          <w:sz w:val="22"/>
          <w:szCs w:val="22"/>
        </w:rPr>
        <w:t>.</w:t>
      </w:r>
    </w:p>
    <w:p w14:paraId="08E6B73B" w14:textId="77777777" w:rsidR="002E328C" w:rsidRDefault="002E328C" w:rsidP="00590248">
      <w:pPr>
        <w:jc w:val="lowKashida"/>
        <w:rPr>
          <w:rFonts w:asciiTheme="minorBidi" w:hAnsiTheme="minorBidi" w:cstheme="minorBidi"/>
          <w:color w:val="074F6A" w:themeColor="accent4" w:themeShade="80"/>
          <w:sz w:val="22"/>
          <w:szCs w:val="22"/>
        </w:rPr>
      </w:pPr>
    </w:p>
    <w:p w14:paraId="007A64EA" w14:textId="7CEA6435" w:rsidR="002E328C" w:rsidRPr="002E328C" w:rsidRDefault="002E328C" w:rsidP="00590248">
      <w:pPr>
        <w:jc w:val="lowKashida"/>
        <w:rPr>
          <w:rFonts w:asciiTheme="minorBidi" w:hAnsiTheme="minorBidi" w:cstheme="minorBidi"/>
          <w:color w:val="FF0000"/>
          <w:sz w:val="22"/>
          <w:szCs w:val="22"/>
        </w:rPr>
      </w:pPr>
      <w:r w:rsidRPr="002E328C">
        <w:rPr>
          <w:rFonts w:asciiTheme="minorBidi" w:hAnsiTheme="minorBidi" w:cstheme="minorBidi"/>
          <w:color w:val="FF0000"/>
          <w:sz w:val="22"/>
          <w:szCs w:val="22"/>
        </w:rPr>
        <w:t>“</w:t>
      </w:r>
      <w:r w:rsidRPr="002E328C">
        <w:rPr>
          <w:rFonts w:asciiTheme="minorBidi" w:hAnsiTheme="minorBidi" w:cstheme="minorBidi"/>
          <w:color w:val="FF0000"/>
          <w:sz w:val="20"/>
          <w:szCs w:val="20"/>
        </w:rPr>
        <w:t>As shown in Table 1 and Fig. 7, both CPE and TM-</w:t>
      </w:r>
      <w:proofErr w:type="spellStart"/>
      <w:r w:rsidRPr="002E328C">
        <w:rPr>
          <w:rFonts w:asciiTheme="minorBidi" w:hAnsiTheme="minorBidi" w:cstheme="minorBidi"/>
          <w:color w:val="FF0000"/>
          <w:sz w:val="20"/>
          <w:szCs w:val="20"/>
        </w:rPr>
        <w:t>Vec</w:t>
      </w:r>
      <w:proofErr w:type="spellEnd"/>
      <w:r w:rsidRPr="002E328C">
        <w:rPr>
          <w:rFonts w:asciiTheme="minorBidi" w:hAnsiTheme="minorBidi" w:cstheme="minorBidi"/>
          <w:color w:val="FF0000"/>
          <w:sz w:val="20"/>
          <w:szCs w:val="20"/>
        </w:rPr>
        <w:t xml:space="preserve"> achieved 100% accuracy in distinguishing between the two protein families. However, the CPE method significantly reduced computation time, completing the task in just one second compared to TM-</w:t>
      </w:r>
      <w:proofErr w:type="spellStart"/>
      <w:r w:rsidRPr="002E328C">
        <w:rPr>
          <w:rFonts w:asciiTheme="minorBidi" w:hAnsiTheme="minorBidi" w:cstheme="minorBidi"/>
          <w:color w:val="FF0000"/>
          <w:sz w:val="20"/>
          <w:szCs w:val="20"/>
        </w:rPr>
        <w:t>Vec’s</w:t>
      </w:r>
      <w:proofErr w:type="spellEnd"/>
      <w:r w:rsidRPr="002E328C">
        <w:rPr>
          <w:rFonts w:asciiTheme="minorBidi" w:hAnsiTheme="minorBidi" w:cstheme="minorBidi"/>
          <w:color w:val="FF0000"/>
          <w:sz w:val="20"/>
          <w:szCs w:val="20"/>
        </w:rPr>
        <w:t xml:space="preserve"> 67 seconds.</w:t>
      </w:r>
      <w:r w:rsidRPr="002E328C">
        <w:rPr>
          <w:rFonts w:asciiTheme="minorBidi" w:hAnsiTheme="minorBidi" w:cstheme="minorBidi"/>
          <w:color w:val="FF0000"/>
          <w:sz w:val="22"/>
          <w:szCs w:val="22"/>
        </w:rPr>
        <w:t>”</w:t>
      </w:r>
    </w:p>
    <w:p w14:paraId="6A86BE54" w14:textId="77777777" w:rsidR="002E328C" w:rsidRDefault="002E328C" w:rsidP="00590248">
      <w:pPr>
        <w:jc w:val="lowKashida"/>
        <w:rPr>
          <w:rFonts w:asciiTheme="minorBidi" w:hAnsiTheme="minorBidi" w:cstheme="minorBidi"/>
          <w:color w:val="074F6A" w:themeColor="accent4" w:themeShade="80"/>
          <w:sz w:val="22"/>
          <w:szCs w:val="22"/>
        </w:rPr>
      </w:pPr>
    </w:p>
    <w:p w14:paraId="1F9552D9" w14:textId="77777777" w:rsidR="002E328C" w:rsidRDefault="002E328C" w:rsidP="00590248">
      <w:pPr>
        <w:jc w:val="lowKashida"/>
        <w:rPr>
          <w:rFonts w:asciiTheme="minorBidi" w:hAnsiTheme="minorBidi" w:cstheme="minorBidi"/>
          <w:color w:val="074F6A" w:themeColor="accent4" w:themeShade="80"/>
          <w:sz w:val="22"/>
          <w:szCs w:val="22"/>
        </w:rPr>
      </w:pPr>
    </w:p>
    <w:p w14:paraId="400498B1" w14:textId="4E409B5E" w:rsidR="00590248" w:rsidRPr="007252AF" w:rsidRDefault="00590248" w:rsidP="00590248">
      <w:pPr>
        <w:jc w:val="lowKashida"/>
        <w:rPr>
          <w:rFonts w:asciiTheme="minorBidi" w:hAnsiTheme="minorBidi" w:cstheme="minorBidi"/>
          <w:color w:val="074F6A" w:themeColor="accent4" w:themeShade="80"/>
          <w:sz w:val="22"/>
          <w:szCs w:val="22"/>
        </w:rPr>
      </w:pPr>
      <w:r w:rsidRPr="00590248">
        <w:rPr>
          <w:rFonts w:asciiTheme="minorBidi" w:hAnsiTheme="minorBidi" w:cstheme="minorBidi"/>
          <w:color w:val="074F6A" w:themeColor="accent4" w:themeShade="80"/>
          <w:sz w:val="22"/>
          <w:szCs w:val="22"/>
        </w:rPr>
        <w:t xml:space="preserve"> </w:t>
      </w:r>
    </w:p>
    <w:p w14:paraId="16B1142B" w14:textId="77777777" w:rsidR="007252AF" w:rsidRDefault="007252AF" w:rsidP="00590248">
      <w:pPr>
        <w:jc w:val="lowKashida"/>
        <w:rPr>
          <w:rFonts w:asciiTheme="minorBidi" w:hAnsiTheme="minorBidi" w:cstheme="minorBidi"/>
          <w:color w:val="000000" w:themeColor="text1"/>
          <w:sz w:val="22"/>
          <w:szCs w:val="22"/>
        </w:rPr>
      </w:pPr>
    </w:p>
    <w:p w14:paraId="4689B341" w14:textId="3551807E" w:rsidR="008620F9" w:rsidRPr="00590248" w:rsidRDefault="008620F9" w:rsidP="008620F9">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and the distance between profiles of energy SPE and CPE as a measure of protein dissimilarity.</w:t>
      </w:r>
    </w:p>
    <w:tbl>
      <w:tblPr>
        <w:tblW w:w="0" w:type="auto"/>
        <w:jc w:val="center"/>
        <w:tblCellMar>
          <w:top w:w="15" w:type="dxa"/>
          <w:left w:w="15" w:type="dxa"/>
          <w:bottom w:w="15" w:type="dxa"/>
          <w:right w:w="15" w:type="dxa"/>
        </w:tblCellMar>
        <w:tblLook w:val="04A0" w:firstRow="1" w:lastRow="0" w:firstColumn="1" w:lastColumn="0" w:noHBand="0" w:noVBand="1"/>
      </w:tblPr>
      <w:tblGrid>
        <w:gridCol w:w="1979"/>
        <w:gridCol w:w="1101"/>
        <w:gridCol w:w="1134"/>
      </w:tblGrid>
      <w:tr w:rsidR="00590248" w:rsidRPr="00590248" w14:paraId="1E45DAD5" w14:textId="77777777" w:rsidTr="006E4380">
        <w:trPr>
          <w:trHeight w:val="360"/>
          <w:jc w:val="center"/>
        </w:trPr>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0B62A661"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b/>
                <w:bCs/>
                <w:color w:val="000000" w:themeColor="text1"/>
                <w:sz w:val="20"/>
                <w:szCs w:val="20"/>
              </w:rPr>
              <w:t>Method</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6295962D"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b/>
                <w:bCs/>
                <w:color w:val="000000" w:themeColor="text1"/>
                <w:sz w:val="20"/>
                <w:szCs w:val="20"/>
              </w:rPr>
              <w:t>Accuracy</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1FAF2C5E"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b/>
                <w:bCs/>
                <w:color w:val="000000" w:themeColor="text1"/>
                <w:sz w:val="20"/>
                <w:szCs w:val="20"/>
              </w:rPr>
              <w:t>Time</w:t>
            </w:r>
          </w:p>
        </w:tc>
      </w:tr>
      <w:tr w:rsidR="00590248" w:rsidRPr="00590248" w14:paraId="419C1BC0" w14:textId="77777777" w:rsidTr="008620F9">
        <w:trPr>
          <w:trHeight w:val="364"/>
          <w:jc w:val="center"/>
        </w:trPr>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78E8D832"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b/>
                <w:bCs/>
                <w:color w:val="000000" w:themeColor="text1"/>
                <w:sz w:val="20"/>
                <w:szCs w:val="20"/>
              </w:rPr>
              <w:t>GR-Align</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17BAE68F"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62.3%</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782BC11B"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2 min</w:t>
            </w:r>
          </w:p>
        </w:tc>
      </w:tr>
      <w:tr w:rsidR="00590248" w:rsidRPr="00590248" w14:paraId="59FD16D5" w14:textId="77777777" w:rsidTr="006E4380">
        <w:trPr>
          <w:trHeight w:val="360"/>
          <w:jc w:val="center"/>
        </w:trPr>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1CE160A8"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b/>
                <w:bCs/>
                <w:color w:val="000000" w:themeColor="text1"/>
                <w:sz w:val="20"/>
                <w:szCs w:val="20"/>
              </w:rPr>
              <w:t>RMSD</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0D45C096"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59.2%</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47F9ECC5"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1 h</w:t>
            </w:r>
          </w:p>
        </w:tc>
      </w:tr>
      <w:tr w:rsidR="00590248" w:rsidRPr="00590248" w14:paraId="3AAB3519" w14:textId="77777777" w:rsidTr="006E4380">
        <w:trPr>
          <w:trHeight w:val="360"/>
          <w:jc w:val="center"/>
        </w:trPr>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5D61DE57"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b/>
                <w:bCs/>
                <w:color w:val="000000" w:themeColor="text1"/>
                <w:sz w:val="20"/>
                <w:szCs w:val="20"/>
              </w:rPr>
              <w:t>TM-Score</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0E9B9E34"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61.5%</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0310E844"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9 h 20 min</w:t>
            </w:r>
          </w:p>
        </w:tc>
      </w:tr>
      <w:tr w:rsidR="00590248" w:rsidRPr="00590248" w14:paraId="24CEFB99" w14:textId="77777777" w:rsidTr="006E4380">
        <w:trPr>
          <w:trHeight w:val="360"/>
          <w:jc w:val="center"/>
        </w:trPr>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5520C2FF"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b/>
                <w:bCs/>
                <w:color w:val="000000" w:themeColor="text1"/>
                <w:sz w:val="20"/>
                <w:szCs w:val="20"/>
              </w:rPr>
              <w:t>YH (10 Rotation)</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64E582FB"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70.8%</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53DEC8ED"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10 min</w:t>
            </w:r>
          </w:p>
        </w:tc>
      </w:tr>
      <w:tr w:rsidR="00590248" w:rsidRPr="00590248" w14:paraId="1C079EB7" w14:textId="77777777" w:rsidTr="006E4380">
        <w:trPr>
          <w:trHeight w:val="360"/>
          <w:jc w:val="center"/>
        </w:trPr>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3396EBB5"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b/>
                <w:bCs/>
                <w:color w:val="000000" w:themeColor="text1"/>
                <w:sz w:val="20"/>
                <w:szCs w:val="20"/>
              </w:rPr>
              <w:t>YH (2500 Rotation)</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3FDD5166"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81.5%</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28889D4F"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4h 10 min</w:t>
            </w:r>
          </w:p>
        </w:tc>
      </w:tr>
      <w:tr w:rsidR="00590248" w:rsidRPr="00590248" w14:paraId="3F9F0035" w14:textId="77777777" w:rsidTr="006E4380">
        <w:trPr>
          <w:trHeight w:val="360"/>
          <w:jc w:val="center"/>
        </w:trPr>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6B60A31A"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b/>
                <w:bCs/>
                <w:color w:val="000000" w:themeColor="text1"/>
                <w:sz w:val="20"/>
                <w:szCs w:val="20"/>
              </w:rPr>
              <w:t>TM-</w:t>
            </w:r>
            <w:proofErr w:type="spellStart"/>
            <w:r w:rsidRPr="00590248">
              <w:rPr>
                <w:rFonts w:asciiTheme="minorBidi" w:hAnsiTheme="minorBidi" w:cstheme="minorBidi"/>
                <w:b/>
                <w:bCs/>
                <w:color w:val="000000" w:themeColor="text1"/>
                <w:sz w:val="20"/>
                <w:szCs w:val="20"/>
              </w:rPr>
              <w:t>Vec</w:t>
            </w:r>
            <w:proofErr w:type="spellEnd"/>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755E075D"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100%</w:t>
            </w:r>
          </w:p>
        </w:tc>
        <w:tc>
          <w:tcPr>
            <w:tcW w:w="0" w:type="auto"/>
            <w:tcBorders>
              <w:top w:val="single" w:sz="6" w:space="0" w:color="000000"/>
              <w:left w:val="single" w:sz="6" w:space="0" w:color="000000"/>
              <w:bottom w:val="single" w:sz="6" w:space="0" w:color="000000"/>
              <w:right w:val="single" w:sz="6" w:space="0" w:color="000000"/>
            </w:tcBorders>
            <w:tcMar>
              <w:top w:w="80" w:type="dxa"/>
              <w:left w:w="100" w:type="dxa"/>
              <w:bottom w:w="80" w:type="dxa"/>
              <w:right w:w="100" w:type="dxa"/>
            </w:tcMar>
            <w:hideMark/>
          </w:tcPr>
          <w:p w14:paraId="334D82C8" w14:textId="77777777" w:rsidR="00590248" w:rsidRPr="00590248" w:rsidRDefault="00590248" w:rsidP="00590248">
            <w:pPr>
              <w:jc w:val="lowKashida"/>
              <w:rPr>
                <w:rFonts w:asciiTheme="minorBidi" w:hAnsiTheme="minorBidi" w:cstheme="minorBidi"/>
                <w:color w:val="000000" w:themeColor="text1"/>
                <w:sz w:val="20"/>
                <w:szCs w:val="20"/>
              </w:rPr>
            </w:pPr>
            <w:r w:rsidRPr="00590248">
              <w:rPr>
                <w:rFonts w:asciiTheme="minorBidi" w:hAnsiTheme="minorBidi" w:cstheme="minorBidi"/>
                <w:color w:val="000000" w:themeColor="text1"/>
                <w:sz w:val="20"/>
                <w:szCs w:val="20"/>
              </w:rPr>
              <w:t>67 sec</w:t>
            </w:r>
          </w:p>
        </w:tc>
      </w:tr>
      <w:tr w:rsidR="00590248" w:rsidRPr="00590248" w14:paraId="078AA2DF" w14:textId="77777777" w:rsidTr="006E4380">
        <w:trPr>
          <w:trHeight w:val="36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80" w:type="dxa"/>
              <w:left w:w="100" w:type="dxa"/>
              <w:bottom w:w="80" w:type="dxa"/>
              <w:right w:w="100" w:type="dxa"/>
            </w:tcMar>
            <w:hideMark/>
          </w:tcPr>
          <w:p w14:paraId="51D7CB04" w14:textId="77777777" w:rsidR="00590248" w:rsidRPr="002E328C" w:rsidRDefault="00590248" w:rsidP="00590248">
            <w:pPr>
              <w:jc w:val="lowKashida"/>
              <w:rPr>
                <w:rFonts w:asciiTheme="minorBidi" w:hAnsiTheme="minorBidi" w:cstheme="minorBidi"/>
                <w:color w:val="FF0000"/>
                <w:sz w:val="20"/>
                <w:szCs w:val="20"/>
              </w:rPr>
            </w:pPr>
            <w:r w:rsidRPr="002E328C">
              <w:rPr>
                <w:rFonts w:asciiTheme="minorBidi" w:hAnsiTheme="minorBidi" w:cstheme="minorBidi"/>
                <w:b/>
                <w:bCs/>
                <w:color w:val="FF0000"/>
                <w:sz w:val="20"/>
                <w:szCs w:val="20"/>
              </w:rPr>
              <w:t>CPE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80" w:type="dxa"/>
              <w:left w:w="100" w:type="dxa"/>
              <w:bottom w:w="80" w:type="dxa"/>
              <w:right w:w="100" w:type="dxa"/>
            </w:tcMar>
            <w:hideMark/>
          </w:tcPr>
          <w:p w14:paraId="5E944985" w14:textId="77777777" w:rsidR="00590248" w:rsidRPr="002E328C" w:rsidRDefault="00590248" w:rsidP="00590248">
            <w:pPr>
              <w:jc w:val="lowKashida"/>
              <w:rPr>
                <w:rFonts w:asciiTheme="minorBidi" w:hAnsiTheme="minorBidi" w:cstheme="minorBidi"/>
                <w:color w:val="FF0000"/>
                <w:sz w:val="20"/>
                <w:szCs w:val="20"/>
              </w:rPr>
            </w:pPr>
            <w:r w:rsidRPr="002E328C">
              <w:rPr>
                <w:rFonts w:asciiTheme="minorBidi" w:hAnsiTheme="minorBidi" w:cstheme="minorBidi"/>
                <w:color w:val="FF0000"/>
                <w:sz w:val="20"/>
                <w:szCs w:val="20"/>
              </w:rPr>
              <w:t>100%</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80" w:type="dxa"/>
              <w:left w:w="100" w:type="dxa"/>
              <w:bottom w:w="80" w:type="dxa"/>
              <w:right w:w="100" w:type="dxa"/>
            </w:tcMar>
            <w:hideMark/>
          </w:tcPr>
          <w:p w14:paraId="79D550D3" w14:textId="77777777" w:rsidR="00590248" w:rsidRPr="002E328C" w:rsidRDefault="00590248" w:rsidP="00590248">
            <w:pPr>
              <w:jc w:val="lowKashida"/>
              <w:rPr>
                <w:rFonts w:asciiTheme="minorBidi" w:hAnsiTheme="minorBidi" w:cstheme="minorBidi"/>
                <w:color w:val="FF0000"/>
                <w:sz w:val="20"/>
                <w:szCs w:val="20"/>
              </w:rPr>
            </w:pPr>
            <w:r w:rsidRPr="002E328C">
              <w:rPr>
                <w:rFonts w:asciiTheme="minorBidi" w:hAnsiTheme="minorBidi" w:cstheme="minorBidi"/>
                <w:color w:val="FF0000"/>
                <w:sz w:val="20"/>
                <w:szCs w:val="20"/>
              </w:rPr>
              <w:t>1 sec</w:t>
            </w:r>
          </w:p>
        </w:tc>
      </w:tr>
      <w:tr w:rsidR="00590248" w:rsidRPr="00590248" w14:paraId="448CE1BB" w14:textId="77777777" w:rsidTr="006E4380">
        <w:trPr>
          <w:trHeight w:val="360"/>
          <w:jc w:val="center"/>
        </w:trPr>
        <w:tc>
          <w:tcPr>
            <w:tcW w:w="0" w:type="auto"/>
            <w:tcBorders>
              <w:top w:val="single" w:sz="6" w:space="0" w:color="000000"/>
              <w:left w:val="single" w:sz="6" w:space="0" w:color="000000"/>
              <w:bottom w:val="single" w:sz="6" w:space="0" w:color="000000"/>
              <w:right w:val="single" w:sz="6" w:space="0" w:color="000000"/>
            </w:tcBorders>
            <w:shd w:val="clear" w:color="auto" w:fill="FFFFFF"/>
            <w:tcMar>
              <w:top w:w="80" w:type="dxa"/>
              <w:left w:w="100" w:type="dxa"/>
              <w:bottom w:w="80" w:type="dxa"/>
              <w:right w:w="100" w:type="dxa"/>
            </w:tcMar>
            <w:hideMark/>
          </w:tcPr>
          <w:p w14:paraId="6C96EDFF" w14:textId="77777777" w:rsidR="00590248" w:rsidRPr="00590248" w:rsidRDefault="00590248" w:rsidP="00590248">
            <w:pPr>
              <w:jc w:val="lowKashida"/>
              <w:rPr>
                <w:rFonts w:asciiTheme="minorBidi" w:hAnsiTheme="minorBidi" w:cstheme="minorBidi"/>
                <w:color w:val="FF0000"/>
                <w:sz w:val="20"/>
                <w:szCs w:val="20"/>
              </w:rPr>
            </w:pPr>
            <w:r w:rsidRPr="00590248">
              <w:rPr>
                <w:rFonts w:asciiTheme="minorBidi" w:hAnsiTheme="minorBidi" w:cstheme="minorBidi"/>
                <w:b/>
                <w:bCs/>
                <w:color w:val="FF0000"/>
                <w:sz w:val="20"/>
                <w:szCs w:val="20"/>
              </w:rPr>
              <w:t xml:space="preserve"> SPE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80" w:type="dxa"/>
              <w:left w:w="100" w:type="dxa"/>
              <w:bottom w:w="80" w:type="dxa"/>
              <w:right w:w="100" w:type="dxa"/>
            </w:tcMar>
            <w:hideMark/>
          </w:tcPr>
          <w:p w14:paraId="7535372F" w14:textId="77777777" w:rsidR="00590248" w:rsidRPr="00590248" w:rsidRDefault="00590248" w:rsidP="00590248">
            <w:pPr>
              <w:jc w:val="lowKashida"/>
              <w:rPr>
                <w:rFonts w:asciiTheme="minorBidi" w:hAnsiTheme="minorBidi" w:cstheme="minorBidi"/>
                <w:color w:val="FF0000"/>
                <w:sz w:val="20"/>
                <w:szCs w:val="20"/>
              </w:rPr>
            </w:pPr>
            <w:r w:rsidRPr="00590248">
              <w:rPr>
                <w:rFonts w:asciiTheme="minorBidi" w:hAnsiTheme="minorBidi" w:cstheme="minorBidi"/>
                <w:color w:val="FF0000"/>
                <w:sz w:val="20"/>
                <w:szCs w:val="20"/>
              </w:rPr>
              <w:t xml:space="preserve"> 99%</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80" w:type="dxa"/>
              <w:left w:w="100" w:type="dxa"/>
              <w:bottom w:w="80" w:type="dxa"/>
              <w:right w:w="100" w:type="dxa"/>
            </w:tcMar>
            <w:hideMark/>
          </w:tcPr>
          <w:p w14:paraId="15930754" w14:textId="77777777" w:rsidR="00590248" w:rsidRPr="00590248" w:rsidRDefault="00590248" w:rsidP="00590248">
            <w:pPr>
              <w:jc w:val="lowKashida"/>
              <w:rPr>
                <w:rFonts w:asciiTheme="minorBidi" w:hAnsiTheme="minorBidi" w:cstheme="minorBidi"/>
                <w:color w:val="FF0000"/>
                <w:sz w:val="20"/>
                <w:szCs w:val="20"/>
              </w:rPr>
            </w:pPr>
            <w:r w:rsidRPr="00590248">
              <w:rPr>
                <w:rFonts w:asciiTheme="minorBidi" w:hAnsiTheme="minorBidi" w:cstheme="minorBidi"/>
                <w:color w:val="FF0000"/>
                <w:sz w:val="20"/>
                <w:szCs w:val="20"/>
              </w:rPr>
              <w:t>187 sec </w:t>
            </w:r>
          </w:p>
        </w:tc>
      </w:tr>
    </w:tbl>
    <w:p w14:paraId="6BBC8FF5" w14:textId="77777777" w:rsidR="00590248" w:rsidRPr="00590248" w:rsidRDefault="00590248" w:rsidP="00590248">
      <w:pPr>
        <w:jc w:val="lowKashida"/>
        <w:rPr>
          <w:rFonts w:asciiTheme="minorBidi" w:hAnsiTheme="minorBidi" w:cstheme="minorBidi"/>
          <w:color w:val="000000" w:themeColor="text1"/>
          <w:sz w:val="22"/>
          <w:szCs w:val="22"/>
        </w:rPr>
      </w:pPr>
    </w:p>
    <w:p w14:paraId="3BEB9FB8" w14:textId="51C2B09B" w:rsidR="00590248" w:rsidRPr="00590248" w:rsidRDefault="00590248" w:rsidP="00590248">
      <w:pPr>
        <w:jc w:val="lowKashida"/>
        <w:rPr>
          <w:rFonts w:asciiTheme="minorBidi" w:hAnsiTheme="minorBidi" w:cstheme="minorBidi"/>
          <w:color w:val="000000" w:themeColor="text1"/>
          <w:sz w:val="22"/>
          <w:szCs w:val="22"/>
        </w:rPr>
      </w:pPr>
      <w:r w:rsidRPr="00590248">
        <w:rPr>
          <w:rFonts w:asciiTheme="minorBidi" w:hAnsiTheme="minorBidi" w:cstheme="minorBidi"/>
          <w:color w:val="000000" w:themeColor="text1"/>
          <w:sz w:val="22"/>
          <w:szCs w:val="22"/>
        </w:rPr>
        <w:t>6</w:t>
      </w:r>
      <w:r w:rsidR="00052053">
        <w:rPr>
          <w:rFonts w:asciiTheme="minorBidi" w:hAnsiTheme="minorBidi" w:cstheme="minorBidi"/>
          <w:color w:val="000000" w:themeColor="text1"/>
          <w:sz w:val="22"/>
          <w:szCs w:val="22"/>
        </w:rPr>
        <w:t>)</w:t>
      </w:r>
      <w:r w:rsidRPr="00590248">
        <w:rPr>
          <w:rFonts w:asciiTheme="minorBidi" w:hAnsiTheme="minorBidi" w:cstheme="minorBidi"/>
          <w:color w:val="000000" w:themeColor="text1"/>
          <w:sz w:val="22"/>
          <w:szCs w:val="22"/>
        </w:rPr>
        <w:t xml:space="preserve"> The authors demonstrate that the CPE method not only matches TM-</w:t>
      </w:r>
      <w:proofErr w:type="spellStart"/>
      <w:r w:rsidRPr="00590248">
        <w:rPr>
          <w:rFonts w:asciiTheme="minorBidi" w:hAnsiTheme="minorBidi" w:cstheme="minorBidi"/>
          <w:color w:val="000000" w:themeColor="text1"/>
          <w:sz w:val="22"/>
          <w:szCs w:val="22"/>
        </w:rPr>
        <w:t>Vec</w:t>
      </w:r>
      <w:proofErr w:type="spellEnd"/>
      <w:r w:rsidRPr="00590248">
        <w:rPr>
          <w:rFonts w:asciiTheme="minorBidi" w:hAnsiTheme="minorBidi" w:cstheme="minorBidi"/>
          <w:color w:val="000000" w:themeColor="text1"/>
          <w:sz w:val="22"/>
          <w:szCs w:val="22"/>
        </w:rPr>
        <w:t xml:space="preserve"> in accuracy but also exhibits superior computational efficiency and interpretability. The reliance of CPE on energy profiles and pairwise amino acid interactions provides a clearer understanding of protein similarities compared to the black-box nature of deep learning techniques used in TM-</w:t>
      </w:r>
      <w:proofErr w:type="spellStart"/>
      <w:r w:rsidRPr="00590248">
        <w:rPr>
          <w:rFonts w:asciiTheme="minorBidi" w:hAnsiTheme="minorBidi" w:cstheme="minorBidi"/>
          <w:color w:val="000000" w:themeColor="text1"/>
          <w:sz w:val="22"/>
          <w:szCs w:val="22"/>
        </w:rPr>
        <w:t>Vec</w:t>
      </w:r>
      <w:proofErr w:type="spellEnd"/>
      <w:r w:rsidRPr="00590248">
        <w:rPr>
          <w:rFonts w:asciiTheme="minorBidi" w:hAnsiTheme="minorBidi" w:cstheme="minorBidi"/>
          <w:color w:val="000000" w:themeColor="text1"/>
          <w:sz w:val="22"/>
          <w:szCs w:val="22"/>
        </w:rPr>
        <w:t>. Further commentary on how the CPE approach achieves this enhanced interpretability would be valuable. Specifically, elucidating how the reliance on energy profiles and amino acid interactions facilitates a more straightforward understanding of protein relationships compared to TM-</w:t>
      </w:r>
      <w:proofErr w:type="spellStart"/>
      <w:r w:rsidRPr="00590248">
        <w:rPr>
          <w:rFonts w:asciiTheme="minorBidi" w:hAnsiTheme="minorBidi" w:cstheme="minorBidi"/>
          <w:color w:val="000000" w:themeColor="text1"/>
          <w:sz w:val="22"/>
          <w:szCs w:val="22"/>
        </w:rPr>
        <w:t>Vec’s</w:t>
      </w:r>
      <w:proofErr w:type="spellEnd"/>
      <w:r w:rsidRPr="00590248">
        <w:rPr>
          <w:rFonts w:asciiTheme="minorBidi" w:hAnsiTheme="minorBidi" w:cstheme="minorBidi"/>
          <w:color w:val="000000" w:themeColor="text1"/>
          <w:sz w:val="22"/>
          <w:szCs w:val="22"/>
        </w:rPr>
        <w:t xml:space="preserve"> deep learning model would be beneficial.</w:t>
      </w:r>
    </w:p>
    <w:p w14:paraId="595B171B" w14:textId="77777777" w:rsidR="00590248" w:rsidRPr="00590248" w:rsidRDefault="00590248" w:rsidP="00590248">
      <w:pPr>
        <w:jc w:val="lowKashida"/>
        <w:rPr>
          <w:rFonts w:asciiTheme="minorBidi" w:hAnsiTheme="minorBidi" w:cstheme="minorBidi"/>
          <w:color w:val="000000" w:themeColor="text1"/>
          <w:sz w:val="22"/>
          <w:szCs w:val="22"/>
        </w:rPr>
      </w:pPr>
    </w:p>
    <w:p w14:paraId="169248AB" w14:textId="4BF944AE" w:rsidR="00590248" w:rsidRDefault="00052053" w:rsidP="00590248">
      <w:pPr>
        <w:jc w:val="lowKashida"/>
        <w:rPr>
          <w:rFonts w:asciiTheme="minorBidi" w:hAnsiTheme="minorBidi" w:cstheme="minorBidi"/>
          <w:color w:val="074F6A" w:themeColor="accent4" w:themeShade="80"/>
          <w:sz w:val="22"/>
          <w:szCs w:val="22"/>
        </w:rPr>
      </w:pPr>
      <w:r w:rsidRPr="00052053">
        <w:rPr>
          <w:rFonts w:asciiTheme="minorBidi" w:hAnsiTheme="minorBidi" w:cstheme="minorBidi"/>
          <w:color w:val="074F6A" w:themeColor="accent4" w:themeShade="80"/>
          <w:sz w:val="22"/>
          <w:szCs w:val="22"/>
        </w:rPr>
        <w:t>ANSWER</w:t>
      </w:r>
      <w:r w:rsidR="00590248" w:rsidRPr="00590248">
        <w:rPr>
          <w:rFonts w:asciiTheme="minorBidi" w:hAnsiTheme="minorBidi" w:cstheme="minorBidi"/>
          <w:color w:val="074F6A" w:themeColor="accent4" w:themeShade="80"/>
          <w:sz w:val="22"/>
          <w:szCs w:val="22"/>
        </w:rPr>
        <w:t xml:space="preserve">: </w:t>
      </w:r>
      <w:r w:rsidR="00AD73C3">
        <w:rPr>
          <w:rFonts w:asciiTheme="minorBidi" w:hAnsiTheme="minorBidi" w:cstheme="minorBidi"/>
          <w:color w:val="074F6A" w:themeColor="accent4" w:themeShade="80"/>
          <w:sz w:val="22"/>
          <w:szCs w:val="22"/>
        </w:rPr>
        <w:t xml:space="preserve">We would like to thank the reviewer for </w:t>
      </w:r>
      <w:r w:rsidR="003E174C">
        <w:rPr>
          <w:rFonts w:asciiTheme="minorBidi" w:hAnsiTheme="minorBidi" w:cstheme="minorBidi"/>
          <w:color w:val="074F6A" w:themeColor="accent4" w:themeShade="80"/>
          <w:sz w:val="22"/>
          <w:szCs w:val="22"/>
        </w:rPr>
        <w:t>highlighting</w:t>
      </w:r>
      <w:r w:rsidR="00AD73C3">
        <w:rPr>
          <w:rFonts w:asciiTheme="minorBidi" w:hAnsiTheme="minorBidi" w:cstheme="minorBidi"/>
          <w:color w:val="074F6A" w:themeColor="accent4" w:themeShade="80"/>
          <w:sz w:val="22"/>
          <w:szCs w:val="22"/>
        </w:rPr>
        <w:t xml:space="preserve"> this and do agree with the suggestion</w:t>
      </w:r>
      <w:r w:rsidR="00590248" w:rsidRPr="00590248">
        <w:rPr>
          <w:rFonts w:asciiTheme="minorBidi" w:hAnsiTheme="minorBidi" w:cstheme="minorBidi"/>
          <w:color w:val="074F6A" w:themeColor="accent4" w:themeShade="80"/>
          <w:sz w:val="22"/>
          <w:szCs w:val="22"/>
        </w:rPr>
        <w:t>.  We have now added the following discussion into the Discussion section of the manuscript</w:t>
      </w:r>
      <w:r w:rsidR="00A90828">
        <w:rPr>
          <w:rFonts w:asciiTheme="minorBidi" w:hAnsiTheme="minorBidi" w:cstheme="minorBidi"/>
          <w:color w:val="074F6A" w:themeColor="accent4" w:themeShade="80"/>
          <w:sz w:val="22"/>
          <w:szCs w:val="22"/>
        </w:rPr>
        <w:t xml:space="preserve"> (Page 17)</w:t>
      </w:r>
      <w:r w:rsidR="00590248" w:rsidRPr="00590248">
        <w:rPr>
          <w:rFonts w:asciiTheme="minorBidi" w:hAnsiTheme="minorBidi" w:cstheme="minorBidi"/>
          <w:color w:val="074F6A" w:themeColor="accent4" w:themeShade="80"/>
          <w:sz w:val="22"/>
          <w:szCs w:val="22"/>
        </w:rPr>
        <w:t>.</w:t>
      </w:r>
    </w:p>
    <w:p w14:paraId="63C3932E" w14:textId="77777777" w:rsidR="00A90828" w:rsidRPr="00590248" w:rsidRDefault="00A90828" w:rsidP="00590248">
      <w:pPr>
        <w:jc w:val="lowKashida"/>
        <w:rPr>
          <w:rFonts w:asciiTheme="minorBidi" w:hAnsiTheme="minorBidi" w:cstheme="minorBidi"/>
          <w:color w:val="074F6A" w:themeColor="accent4" w:themeShade="80"/>
          <w:sz w:val="22"/>
          <w:szCs w:val="22"/>
        </w:rPr>
      </w:pPr>
    </w:p>
    <w:p w14:paraId="26E7C930" w14:textId="22F74350" w:rsidR="00A90828" w:rsidRPr="006761AA" w:rsidRDefault="00590248" w:rsidP="00A90828">
      <w:pPr>
        <w:spacing w:line="360" w:lineRule="auto"/>
        <w:jc w:val="lowKashida"/>
        <w:rPr>
          <w:rFonts w:asciiTheme="minorBidi" w:hAnsiTheme="minorBidi" w:cstheme="minorBidi"/>
          <w:bCs/>
          <w:color w:val="FF0000"/>
          <w:sz w:val="20"/>
          <w:szCs w:val="20"/>
        </w:rPr>
      </w:pPr>
      <w:r w:rsidRPr="00590248">
        <w:rPr>
          <w:rFonts w:asciiTheme="minorBidi" w:hAnsiTheme="minorBidi" w:cstheme="minorBidi"/>
          <w:color w:val="FF0000"/>
          <w:sz w:val="22"/>
          <w:szCs w:val="22"/>
        </w:rPr>
        <w:t>"</w:t>
      </w:r>
      <w:r w:rsidR="00A90828" w:rsidRPr="00A90828">
        <w:rPr>
          <w:rFonts w:asciiTheme="minorBidi" w:hAnsiTheme="minorBidi" w:cstheme="minorBidi"/>
          <w:bCs/>
          <w:color w:val="FF0000"/>
          <w:sz w:val="20"/>
          <w:szCs w:val="20"/>
        </w:rPr>
        <w:t xml:space="preserve"> </w:t>
      </w:r>
      <w:r w:rsidR="00A90828" w:rsidRPr="006761AA">
        <w:rPr>
          <w:rFonts w:asciiTheme="minorBidi" w:hAnsiTheme="minorBidi" w:cstheme="minorBidi"/>
          <w:bCs/>
          <w:color w:val="FF0000"/>
          <w:sz w:val="20"/>
          <w:szCs w:val="20"/>
        </w:rPr>
        <w:t>The CPE method leverages energy profiles derived from pairwise amino acid interactions, where each dimension of the energy vector corresponds to specific amino acid pairs. This structured, physically grounded representation makes the data more intuitive and interpretable because the calculated energy values directly reflect biologically meaningful aspects of protein interactions, such as stability, folding, and molecular dynamics. This clarity allows researchers to trace protein similarities back to the underlying energy landscapes, which are well-established in protein science.</w:t>
      </w:r>
      <w:r w:rsidR="00A90828">
        <w:rPr>
          <w:rFonts w:asciiTheme="minorBidi" w:hAnsiTheme="minorBidi" w:cstheme="minorBidi"/>
          <w:bCs/>
          <w:color w:val="FF0000"/>
          <w:sz w:val="20"/>
          <w:szCs w:val="20"/>
        </w:rPr>
        <w:t xml:space="preserve"> </w:t>
      </w:r>
      <w:r w:rsidR="00A90828" w:rsidRPr="006761AA">
        <w:rPr>
          <w:rFonts w:asciiTheme="minorBidi" w:hAnsiTheme="minorBidi" w:cstheme="minorBidi"/>
          <w:bCs/>
          <w:color w:val="FF0000"/>
          <w:sz w:val="20"/>
          <w:szCs w:val="20"/>
        </w:rPr>
        <w:t>In contrast, TM-</w:t>
      </w:r>
      <w:proofErr w:type="spellStart"/>
      <w:r w:rsidR="00A90828" w:rsidRPr="006761AA">
        <w:rPr>
          <w:rFonts w:asciiTheme="minorBidi" w:hAnsiTheme="minorBidi" w:cstheme="minorBidi"/>
          <w:bCs/>
          <w:color w:val="FF0000"/>
          <w:sz w:val="20"/>
          <w:szCs w:val="20"/>
        </w:rPr>
        <w:t>Vec</w:t>
      </w:r>
      <w:proofErr w:type="spellEnd"/>
      <w:r w:rsidR="00A90828" w:rsidRPr="006761AA">
        <w:rPr>
          <w:rFonts w:asciiTheme="minorBidi" w:hAnsiTheme="minorBidi" w:cstheme="minorBidi"/>
          <w:bCs/>
          <w:color w:val="FF0000"/>
          <w:sz w:val="20"/>
          <w:szCs w:val="20"/>
        </w:rPr>
        <w:t xml:space="preserve"> utilizes deep learning embeddings that, although highly effective, function as a "black box." While TM-</w:t>
      </w:r>
      <w:proofErr w:type="spellStart"/>
      <w:r w:rsidR="00A90828" w:rsidRPr="006761AA">
        <w:rPr>
          <w:rFonts w:asciiTheme="minorBidi" w:hAnsiTheme="minorBidi" w:cstheme="minorBidi"/>
          <w:bCs/>
          <w:color w:val="FF0000"/>
          <w:sz w:val="20"/>
          <w:szCs w:val="20"/>
        </w:rPr>
        <w:t>Vec</w:t>
      </w:r>
      <w:proofErr w:type="spellEnd"/>
      <w:r w:rsidR="00A90828" w:rsidRPr="006761AA">
        <w:rPr>
          <w:rFonts w:asciiTheme="minorBidi" w:hAnsiTheme="minorBidi" w:cstheme="minorBidi"/>
          <w:bCs/>
          <w:color w:val="FF0000"/>
          <w:sz w:val="20"/>
          <w:szCs w:val="20"/>
        </w:rPr>
        <w:t xml:space="preserve"> can identify remote homologies and structural similarities, the embeddings it generates are abstract and difficult to deconstruct in a biologically meaningful way. This limits the ability to draw direct connections between the model's outputs and the physical or functional properties of proteins.</w:t>
      </w:r>
    </w:p>
    <w:p w14:paraId="251DFDEC" w14:textId="77777777" w:rsidR="00A90828" w:rsidRPr="006761AA" w:rsidRDefault="00A90828" w:rsidP="00A90828">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lastRenderedPageBreak/>
        <w:t>The CPE method, by focusing on energy profiles, offers distinct advantages in terms of interpretability. Energy profiles are inherently linked to protein folding, stability, and interaction networks, which are fundamental to biological function. For example, an increase in energy in specific pairwise interactions might suggest destabilizing mutations or conformational shifts that affect protein function. This explicit connection between energy and structural features allows for more transparent insights into how variations in energy impact the overall behavior and evolutionary relationships of proteins. By directly correlating these energy states with functional classifications such as folds, superfamilies, or evolutionary relationships, CPE provides clearer, actionable insights for researchers.</w:t>
      </w:r>
    </w:p>
    <w:p w14:paraId="03CDADAD" w14:textId="285EB312" w:rsidR="00590248" w:rsidRPr="00A90828" w:rsidRDefault="00A90828" w:rsidP="00A90828">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Additionally, because energy profiles can be tied to specific biophysical principles</w:t>
      </w:r>
      <w:r>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CPE offers a mechanistic understanding of protein relationships that is often lacking in machine learning models like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In fields such as drug discovery or protein engineering, where understanding the precise molecular interactions is crucial, CPE provides a significant advantage in generating interpretable and actionable data.</w:t>
      </w:r>
      <w:r>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In conclusion, CPE’s reliance on energy profiles provides not only a more interpretable but also a biophysically grounded model of protein similarity. This contrasts with TM-</w:t>
      </w:r>
      <w:proofErr w:type="spellStart"/>
      <w:r w:rsidRPr="006761AA">
        <w:rPr>
          <w:rFonts w:asciiTheme="minorBidi" w:hAnsiTheme="minorBidi" w:cstheme="minorBidi"/>
          <w:bCs/>
          <w:color w:val="FF0000"/>
          <w:sz w:val="20"/>
          <w:szCs w:val="20"/>
        </w:rPr>
        <w:t>Vec’s</w:t>
      </w:r>
      <w:proofErr w:type="spellEnd"/>
      <w:r w:rsidRPr="006761AA">
        <w:rPr>
          <w:rFonts w:asciiTheme="minorBidi" w:hAnsiTheme="minorBidi" w:cstheme="minorBidi"/>
          <w:bCs/>
          <w:color w:val="FF0000"/>
          <w:sz w:val="20"/>
          <w:szCs w:val="20"/>
        </w:rPr>
        <w:t xml:space="preserve"> deep learning approach, which, while powerful, offers less transparency and explainability. CPE’s approach is particularly valuable in contexts where understanding the biological and structural principles behind protein behavior is critical, such as in evolutionary studies, disease-related mutation analysis, and drug development.</w:t>
      </w:r>
      <w:r w:rsidR="00590248" w:rsidRPr="00590248">
        <w:rPr>
          <w:rFonts w:asciiTheme="minorBidi" w:hAnsiTheme="minorBidi" w:cstheme="minorBidi"/>
          <w:color w:val="FF0000"/>
          <w:sz w:val="22"/>
          <w:szCs w:val="22"/>
        </w:rPr>
        <w:t>"</w:t>
      </w:r>
    </w:p>
    <w:p w14:paraId="048C88FD" w14:textId="77777777" w:rsidR="00590248" w:rsidRPr="00590248" w:rsidRDefault="00590248" w:rsidP="00590248">
      <w:pPr>
        <w:jc w:val="lowKashida"/>
        <w:rPr>
          <w:rFonts w:asciiTheme="minorBidi" w:hAnsiTheme="minorBidi" w:cstheme="minorBidi"/>
          <w:color w:val="000000" w:themeColor="text1"/>
          <w:sz w:val="22"/>
          <w:szCs w:val="22"/>
        </w:rPr>
      </w:pPr>
    </w:p>
    <w:p w14:paraId="1E6FFBCC" w14:textId="6340AAAA" w:rsidR="00590248" w:rsidRPr="00590248" w:rsidRDefault="00590248" w:rsidP="00590248">
      <w:pPr>
        <w:jc w:val="lowKashida"/>
        <w:rPr>
          <w:rFonts w:asciiTheme="minorBidi" w:hAnsiTheme="minorBidi" w:cstheme="minorBidi"/>
          <w:color w:val="000000" w:themeColor="text1"/>
          <w:sz w:val="22"/>
          <w:szCs w:val="22"/>
        </w:rPr>
      </w:pPr>
      <w:r w:rsidRPr="00590248">
        <w:rPr>
          <w:rFonts w:asciiTheme="minorBidi" w:hAnsiTheme="minorBidi" w:cstheme="minorBidi"/>
          <w:color w:val="000000" w:themeColor="text1"/>
          <w:sz w:val="22"/>
          <w:szCs w:val="22"/>
        </w:rPr>
        <w:t>7</w:t>
      </w:r>
      <w:r w:rsidR="00052053">
        <w:rPr>
          <w:rFonts w:asciiTheme="minorBidi" w:hAnsiTheme="minorBidi" w:cstheme="minorBidi"/>
          <w:color w:val="000000" w:themeColor="text1"/>
          <w:sz w:val="22"/>
          <w:szCs w:val="22"/>
        </w:rPr>
        <w:t>)</w:t>
      </w:r>
      <w:r w:rsidRPr="00590248">
        <w:rPr>
          <w:rFonts w:asciiTheme="minorBidi" w:hAnsiTheme="minorBidi" w:cstheme="minorBidi"/>
          <w:color w:val="000000" w:themeColor="text1"/>
          <w:sz w:val="22"/>
          <w:szCs w:val="22"/>
        </w:rPr>
        <w:t xml:space="preserve"> The methods section in general would benefit from a more comprehensive description to facilitate a clearer understanding of the methodology and enable others to replicate the study more effectively.</w:t>
      </w:r>
    </w:p>
    <w:p w14:paraId="491B8931" w14:textId="77777777" w:rsidR="00590248" w:rsidRPr="00590248" w:rsidRDefault="00590248" w:rsidP="00590248">
      <w:pPr>
        <w:jc w:val="lowKashida"/>
        <w:rPr>
          <w:rFonts w:asciiTheme="minorBidi" w:hAnsiTheme="minorBidi" w:cstheme="minorBidi"/>
          <w:color w:val="000000" w:themeColor="text1"/>
          <w:sz w:val="22"/>
          <w:szCs w:val="22"/>
        </w:rPr>
      </w:pPr>
    </w:p>
    <w:p w14:paraId="406AEC9A" w14:textId="5BA6A125" w:rsidR="00590248" w:rsidRDefault="00052053" w:rsidP="00590248">
      <w:pPr>
        <w:jc w:val="lowKashida"/>
        <w:rPr>
          <w:rFonts w:asciiTheme="minorBidi" w:hAnsiTheme="minorBidi" w:cstheme="minorBidi"/>
          <w:color w:val="074F6A" w:themeColor="accent4" w:themeShade="80"/>
          <w:sz w:val="22"/>
          <w:szCs w:val="22"/>
        </w:rPr>
      </w:pPr>
      <w:r w:rsidRPr="00052053">
        <w:rPr>
          <w:rFonts w:asciiTheme="minorBidi" w:hAnsiTheme="minorBidi" w:cstheme="minorBidi"/>
          <w:color w:val="074F6A" w:themeColor="accent4" w:themeShade="80"/>
          <w:sz w:val="22"/>
          <w:szCs w:val="22"/>
        </w:rPr>
        <w:t>ANSWER</w:t>
      </w:r>
      <w:r w:rsidR="00590248" w:rsidRPr="00590248">
        <w:rPr>
          <w:rFonts w:asciiTheme="minorBidi" w:hAnsiTheme="minorBidi" w:cstheme="minorBidi"/>
          <w:color w:val="074F6A" w:themeColor="accent4" w:themeShade="80"/>
          <w:sz w:val="22"/>
          <w:szCs w:val="22"/>
        </w:rPr>
        <w:t xml:space="preserve">: We acknowledge the importance of providing a </w:t>
      </w:r>
      <w:r w:rsidR="003E174C">
        <w:rPr>
          <w:rFonts w:asciiTheme="minorBidi" w:hAnsiTheme="minorBidi" w:cstheme="minorBidi"/>
          <w:color w:val="074F6A" w:themeColor="accent4" w:themeShade="80"/>
          <w:sz w:val="22"/>
          <w:szCs w:val="22"/>
        </w:rPr>
        <w:t xml:space="preserve">more </w:t>
      </w:r>
      <w:r w:rsidR="00590248" w:rsidRPr="00590248">
        <w:rPr>
          <w:rFonts w:asciiTheme="minorBidi" w:hAnsiTheme="minorBidi" w:cstheme="minorBidi"/>
          <w:color w:val="074F6A" w:themeColor="accent4" w:themeShade="80"/>
          <w:sz w:val="22"/>
          <w:szCs w:val="22"/>
        </w:rPr>
        <w:t xml:space="preserve">detailed and comprehensive Methods section to ensure clarity and reproducibility of our study. </w:t>
      </w:r>
      <w:r w:rsidR="003E174C">
        <w:rPr>
          <w:rFonts w:asciiTheme="minorBidi" w:hAnsiTheme="minorBidi" w:cstheme="minorBidi"/>
          <w:color w:val="074F6A" w:themeColor="accent4" w:themeShade="80"/>
          <w:sz w:val="22"/>
          <w:szCs w:val="22"/>
        </w:rPr>
        <w:t>W</w:t>
      </w:r>
      <w:r w:rsidR="00590248" w:rsidRPr="00590248">
        <w:rPr>
          <w:rFonts w:asciiTheme="minorBidi" w:hAnsiTheme="minorBidi" w:cstheme="minorBidi"/>
          <w:color w:val="074F6A" w:themeColor="accent4" w:themeShade="80"/>
          <w:sz w:val="22"/>
          <w:szCs w:val="22"/>
        </w:rPr>
        <w:t>e have</w:t>
      </w:r>
      <w:r w:rsidR="003E174C">
        <w:rPr>
          <w:rFonts w:asciiTheme="minorBidi" w:hAnsiTheme="minorBidi" w:cstheme="minorBidi"/>
          <w:color w:val="074F6A" w:themeColor="accent4" w:themeShade="80"/>
          <w:sz w:val="22"/>
          <w:szCs w:val="22"/>
        </w:rPr>
        <w:t xml:space="preserve"> now</w:t>
      </w:r>
      <w:r w:rsidR="00590248" w:rsidRPr="00590248">
        <w:rPr>
          <w:rFonts w:asciiTheme="minorBidi" w:hAnsiTheme="minorBidi" w:cstheme="minorBidi"/>
          <w:color w:val="074F6A" w:themeColor="accent4" w:themeShade="80"/>
          <w:sz w:val="22"/>
          <w:szCs w:val="22"/>
        </w:rPr>
        <w:t xml:space="preserve"> revised the Method section and have incorporated a schematic flowchart (Fig. 1) in the revised manuscript. </w:t>
      </w:r>
    </w:p>
    <w:p w14:paraId="5B7772BF" w14:textId="77777777" w:rsidR="006360D4" w:rsidRDefault="006360D4" w:rsidP="00590248">
      <w:pPr>
        <w:jc w:val="lowKashida"/>
        <w:rPr>
          <w:rFonts w:asciiTheme="minorBidi" w:hAnsiTheme="minorBidi" w:cstheme="minorBidi"/>
          <w:color w:val="074F6A" w:themeColor="accent4" w:themeShade="80"/>
          <w:sz w:val="22"/>
          <w:szCs w:val="22"/>
        </w:rPr>
      </w:pPr>
    </w:p>
    <w:p w14:paraId="7B0EFC90" w14:textId="77777777" w:rsidR="006360D4" w:rsidRPr="0054712D" w:rsidRDefault="006360D4" w:rsidP="006360D4">
      <w:pPr>
        <w:pStyle w:val="Heading4"/>
        <w:rPr>
          <w:rFonts w:asciiTheme="minorBidi" w:hAnsiTheme="minorBidi" w:cstheme="minorBidi"/>
          <w:b/>
          <w:i w:val="0"/>
          <w:iCs w:val="0"/>
          <w:color w:val="FF0000"/>
          <w:sz w:val="20"/>
          <w:szCs w:val="20"/>
        </w:rPr>
      </w:pPr>
      <w:r w:rsidRPr="0054712D">
        <w:rPr>
          <w:rFonts w:asciiTheme="minorBidi" w:hAnsiTheme="minorBidi" w:cstheme="minorBidi"/>
          <w:b/>
          <w:i w:val="0"/>
          <w:iCs w:val="0"/>
          <w:color w:val="FF0000"/>
          <w:sz w:val="20"/>
          <w:szCs w:val="20"/>
        </w:rPr>
        <w:t>Dataset Preparation</w:t>
      </w:r>
    </w:p>
    <w:p w14:paraId="08FC1C2C" w14:textId="77777777" w:rsidR="006360D4" w:rsidRPr="005445F8" w:rsidRDefault="006360D4" w:rsidP="006360D4">
      <w:pPr>
        <w:pStyle w:val="NormalWeb"/>
        <w:spacing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color w:val="FF0000"/>
          <w:sz w:val="20"/>
          <w:szCs w:val="20"/>
          <w:lang w:eastAsia="en-GB"/>
        </w:rPr>
        <w:t>A curated dataset of non-redundant protein chains was generated using PISCES</w:t>
      </w:r>
      <w:r w:rsidRPr="005445F8">
        <w:rPr>
          <w:rFonts w:asciiTheme="minorBidi" w:eastAsia="Calibri" w:hAnsiTheme="minorBidi" w:cstheme="minorBidi"/>
          <w:color w:val="FF0000"/>
          <w:sz w:val="20"/>
          <w:szCs w:val="20"/>
          <w:lang w:eastAsia="en-GB"/>
        </w:rPr>
        <w:fldChar w:fldCharType="begin"/>
      </w:r>
      <w:r>
        <w:rPr>
          <w:rFonts w:asciiTheme="minorBidi" w:eastAsia="Calibri" w:hAnsiTheme="minorBidi" w:cstheme="minorBidi"/>
          <w:color w:val="FF0000"/>
          <w:sz w:val="20"/>
          <w:szCs w:val="20"/>
          <w:lang w:eastAsia="en-GB"/>
        </w:rPr>
        <w:instrText xml:space="preserve"> ADDIN EN.CITE &lt;EndNote&gt;&lt;Cite&gt;&lt;Author&gt;Wang&lt;/Author&gt;&lt;Year&gt;2003&lt;/Year&gt;&lt;RecNum&gt;91&lt;/RecNum&gt;&lt;DisplayText&gt;&lt;style face="superscript"&gt;48&lt;/style&gt;&lt;/DisplayText&gt;&lt;record&gt;&lt;rec-number&gt;91&lt;/rec-number&gt;&lt;foreign-keys&gt;&lt;key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eastAsia="en-GB"/>
        </w:rPr>
        <w:fldChar w:fldCharType="separate"/>
      </w:r>
      <w:r w:rsidRPr="00257AEF">
        <w:rPr>
          <w:rFonts w:asciiTheme="minorBidi" w:eastAsia="Calibri" w:hAnsiTheme="minorBidi" w:cstheme="minorBidi"/>
          <w:noProof/>
          <w:color w:val="FF0000"/>
          <w:sz w:val="20"/>
          <w:szCs w:val="20"/>
          <w:vertAlign w:val="superscript"/>
          <w:lang w:eastAsia="en-GB"/>
        </w:rPr>
        <w:t>48</w:t>
      </w:r>
      <w:r w:rsidRPr="005445F8">
        <w:rPr>
          <w:rFonts w:asciiTheme="minorBidi" w:eastAsia="Calibri" w:hAnsiTheme="minorBidi" w:cstheme="minorBidi"/>
          <w:color w:val="FF0000"/>
          <w:sz w:val="20"/>
          <w:szCs w:val="20"/>
          <w:lang w:eastAsia="en-GB"/>
        </w:rPr>
        <w:fldChar w:fldCharType="end"/>
      </w:r>
      <w:r w:rsidRPr="005445F8">
        <w:rPr>
          <w:rFonts w:asciiTheme="minorBidi" w:eastAsia="Calibri" w:hAnsiTheme="minorBidi" w:cstheme="minorBidi"/>
          <w:color w:val="FF0000"/>
          <w:sz w:val="20"/>
          <w:szCs w:val="20"/>
          <w:lang w:eastAsia="en-GB"/>
        </w:rPr>
        <w:t xml:space="preserve"> from the Protein Data Bank (PDB). The dataset was selected based on the following criteria:</w:t>
      </w:r>
    </w:p>
    <w:p w14:paraId="4AD18133" w14:textId="77777777" w:rsidR="006360D4" w:rsidRPr="005445F8" w:rsidRDefault="006360D4" w:rsidP="006360D4">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566ABA" w14:textId="77777777" w:rsidR="006360D4" w:rsidRPr="005445F8" w:rsidRDefault="006360D4" w:rsidP="006360D4">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28493C4F" w14:textId="77777777" w:rsidR="006360D4" w:rsidRPr="005445F8" w:rsidRDefault="006360D4" w:rsidP="006360D4">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1C9B7B44" w14:textId="77777777" w:rsidR="006360D4" w:rsidRPr="005445F8" w:rsidRDefault="006360D4" w:rsidP="006360D4">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13D4AE02" w14:textId="77777777" w:rsidR="006360D4" w:rsidRPr="005445F8" w:rsidRDefault="006360D4" w:rsidP="006360D4">
      <w:pPr>
        <w:numPr>
          <w:ilvl w:val="0"/>
          <w:numId w:val="1"/>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Proteins overlapping with the test sets from this manuscript were removed from the training set.</w:t>
      </w:r>
    </w:p>
    <w:p w14:paraId="61242F15" w14:textId="77777777" w:rsidR="006360D4" w:rsidRPr="005445F8" w:rsidRDefault="006360D4" w:rsidP="006360D4">
      <w:pPr>
        <w:pStyle w:val="NormalWeb"/>
        <w:spacing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color w:val="FF0000"/>
          <w:sz w:val="20"/>
          <w:szCs w:val="20"/>
          <w:lang w:eastAsia="en-GB"/>
        </w:rPr>
        <w:lastRenderedPageBreak/>
        <w:t>These filtered proteins were utilized to train and calculate the knowledge-based potential function as follows.</w:t>
      </w:r>
    </w:p>
    <w:p w14:paraId="442F26D9" w14:textId="77777777" w:rsidR="006360D4" w:rsidRPr="00F2068D" w:rsidRDefault="006360D4" w:rsidP="006360D4">
      <w:pPr>
        <w:pStyle w:val="NormalWeb"/>
        <w:spacing w:line="360" w:lineRule="auto"/>
        <w:jc w:val="lowKashida"/>
        <w:rPr>
          <w:rFonts w:asciiTheme="minorBidi" w:eastAsia="Calibri" w:hAnsiTheme="minorBidi" w:cstheme="minorBidi"/>
          <w:b/>
          <w:bCs/>
          <w:color w:val="FF0000"/>
          <w:sz w:val="20"/>
          <w:szCs w:val="20"/>
          <w:lang w:eastAsia="en-GB"/>
        </w:rPr>
      </w:pPr>
      <w:r w:rsidRPr="00F2068D">
        <w:rPr>
          <w:rFonts w:asciiTheme="minorBidi" w:eastAsia="Calibri" w:hAnsiTheme="minorBidi" w:cstheme="minorBidi"/>
          <w:b/>
          <w:bCs/>
          <w:color w:val="FF0000"/>
          <w:sz w:val="20"/>
          <w:szCs w:val="20"/>
          <w:lang w:eastAsia="en-GB"/>
        </w:rPr>
        <w:t>Pairwise Distance-Dependent Knowledge-Based Potential</w:t>
      </w:r>
    </w:p>
    <w:p w14:paraId="5FF23416" w14:textId="77777777" w:rsidR="006360D4" w:rsidRPr="005445F8" w:rsidRDefault="006360D4" w:rsidP="006360D4">
      <w:pPr>
        <w:pStyle w:val="NormalWeb"/>
        <w:spacing w:line="360" w:lineRule="auto"/>
        <w:jc w:val="lowKashida"/>
        <w:rPr>
          <w:rFonts w:asciiTheme="minorBidi" w:eastAsia="Calibri" w:hAnsiTheme="minorBidi" w:cstheme="minorBidi"/>
          <w:color w:val="FF0000"/>
          <w:sz w:val="20"/>
          <w:szCs w:val="20"/>
          <w:lang w:eastAsia="en-GB"/>
        </w:rPr>
      </w:pPr>
      <w:r w:rsidRPr="00F2068D">
        <w:rPr>
          <w:rFonts w:asciiTheme="minorBidi" w:eastAsia="Calibri" w:hAnsiTheme="minorBidi" w:cstheme="minorBidi"/>
          <w:color w:val="FF0000"/>
          <w:sz w:val="20"/>
          <w:szCs w:val="20"/>
          <w:lang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Pr>
          <w:rFonts w:asciiTheme="minorBidi" w:eastAsia="Calibri" w:hAnsiTheme="minorBidi" w:cstheme="minorBidi"/>
          <w:color w:val="FF0000"/>
          <w:sz w:val="20"/>
          <w:szCs w:val="20"/>
          <w:lang w:eastAsia="en-GB"/>
        </w:rPr>
        <w:fldChar w:fldCharType="begin"/>
      </w:r>
      <w:r>
        <w:rPr>
          <w:rFonts w:asciiTheme="minorBidi" w:eastAsia="Calibri" w:hAnsiTheme="minorBidi" w:cstheme="minorBidi"/>
          <w:color w:val="FF0000"/>
          <w:sz w:val="20"/>
          <w:szCs w:val="20"/>
          <w:lang w:eastAsia="en-GB"/>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inorBidi" w:eastAsia="Calibri" w:hAnsiTheme="minorBidi" w:cstheme="minorBidi"/>
          <w:color w:val="FF0000"/>
          <w:sz w:val="20"/>
          <w:szCs w:val="20"/>
          <w:lang w:eastAsia="en-GB"/>
        </w:rPr>
        <w:fldChar w:fldCharType="separate"/>
      </w:r>
      <w:r w:rsidRPr="00C44207">
        <w:rPr>
          <w:rFonts w:asciiTheme="minorBidi" w:eastAsia="Calibri" w:hAnsiTheme="minorBidi" w:cstheme="minorBidi"/>
          <w:noProof/>
          <w:color w:val="FF0000"/>
          <w:sz w:val="20"/>
          <w:szCs w:val="20"/>
          <w:vertAlign w:val="superscript"/>
          <w:lang w:eastAsia="en-GB"/>
        </w:rPr>
        <w:t>8</w:t>
      </w:r>
      <w:r>
        <w:rPr>
          <w:rFonts w:asciiTheme="minorBidi" w:eastAsia="Calibri" w:hAnsiTheme="minorBidi" w:cstheme="minorBidi"/>
          <w:color w:val="FF0000"/>
          <w:sz w:val="20"/>
          <w:szCs w:val="20"/>
          <w:lang w:eastAsia="en-GB"/>
        </w:rPr>
        <w:fldChar w:fldCharType="end"/>
      </w:r>
      <w:r w:rsidRPr="005445F8">
        <w:rPr>
          <w:rFonts w:asciiTheme="minorBidi" w:eastAsia="Calibri" w:hAnsiTheme="minorBidi" w:cstheme="minorBidi"/>
          <w:color w:val="FF0000"/>
          <w:sz w:val="20"/>
          <w:szCs w:val="20"/>
          <w:lang w:eastAsia="en-GB"/>
        </w:rPr>
        <w:t>.</w:t>
      </w:r>
      <w:r w:rsidRPr="00F2068D">
        <w:rPr>
          <w:rFonts w:asciiTheme="minorBidi" w:eastAsia="Calibri" w:hAnsiTheme="minorBidi" w:cstheme="minorBidi"/>
          <w:color w:val="FF0000"/>
          <w:sz w:val="20"/>
          <w:szCs w:val="20"/>
          <w:lang w:eastAsia="en-GB"/>
        </w:rPr>
        <w:t xml:space="preserve"> In this study, we employed a distance-dependent potential function where atomic contacts were identified using the tessellation method</w:t>
      </w:r>
      <w:r>
        <w:rPr>
          <w:rFonts w:asciiTheme="minorBidi" w:eastAsia="Calibri" w:hAnsiTheme="minorBidi" w:cstheme="minorBidi"/>
          <w:color w:val="FF0000"/>
          <w:sz w:val="20"/>
          <w:szCs w:val="20"/>
          <w:lang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Pr>
          <w:rFonts w:asciiTheme="minorBidi" w:eastAsia="Calibri" w:hAnsiTheme="minorBidi" w:cstheme="minorBidi"/>
          <w:color w:val="FF0000"/>
          <w:sz w:val="20"/>
          <w:szCs w:val="20"/>
          <w:lang w:eastAsia="en-GB"/>
        </w:rPr>
        <w:instrText xml:space="preserve"> ADDIN EN.CITE </w:instrText>
      </w:r>
      <w:r>
        <w:rPr>
          <w:rFonts w:asciiTheme="minorBidi" w:eastAsia="Calibri" w:hAnsiTheme="minorBidi" w:cstheme="minorBidi"/>
          <w:color w:val="FF0000"/>
          <w:sz w:val="20"/>
          <w:szCs w:val="20"/>
          <w:lang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Pr>
          <w:rFonts w:asciiTheme="minorBidi" w:eastAsia="Calibri" w:hAnsiTheme="minorBidi" w:cstheme="minorBidi"/>
          <w:color w:val="FF0000"/>
          <w:sz w:val="20"/>
          <w:szCs w:val="20"/>
          <w:lang w:eastAsia="en-GB"/>
        </w:rPr>
        <w:instrText xml:space="preserve"> ADDIN EN.CITE.DATA </w:instrText>
      </w:r>
      <w:r>
        <w:rPr>
          <w:rFonts w:asciiTheme="minorBidi" w:eastAsia="Calibri" w:hAnsiTheme="minorBidi" w:cstheme="minorBidi"/>
          <w:color w:val="FF0000"/>
          <w:sz w:val="20"/>
          <w:szCs w:val="20"/>
          <w:lang w:eastAsia="en-GB"/>
        </w:rPr>
      </w:r>
      <w:r>
        <w:rPr>
          <w:rFonts w:asciiTheme="minorBidi" w:eastAsia="Calibri" w:hAnsiTheme="minorBidi" w:cstheme="minorBidi"/>
          <w:color w:val="FF0000"/>
          <w:sz w:val="20"/>
          <w:szCs w:val="20"/>
          <w:lang w:eastAsia="en-GB"/>
        </w:rPr>
        <w:fldChar w:fldCharType="end"/>
      </w:r>
      <w:r>
        <w:rPr>
          <w:rFonts w:asciiTheme="minorBidi" w:eastAsia="Calibri" w:hAnsiTheme="minorBidi" w:cstheme="minorBidi"/>
          <w:color w:val="FF0000"/>
          <w:sz w:val="20"/>
          <w:szCs w:val="20"/>
          <w:lang w:eastAsia="en-GB"/>
        </w:rPr>
      </w:r>
      <w:r>
        <w:rPr>
          <w:rFonts w:asciiTheme="minorBidi" w:eastAsia="Calibri" w:hAnsiTheme="minorBidi" w:cstheme="minorBidi"/>
          <w:color w:val="FF0000"/>
          <w:sz w:val="20"/>
          <w:szCs w:val="20"/>
          <w:lang w:eastAsia="en-GB"/>
        </w:rPr>
        <w:fldChar w:fldCharType="separate"/>
      </w:r>
      <w:r w:rsidRPr="00257AEF">
        <w:rPr>
          <w:rFonts w:asciiTheme="minorBidi" w:eastAsia="Calibri" w:hAnsiTheme="minorBidi" w:cstheme="minorBidi"/>
          <w:noProof/>
          <w:color w:val="FF0000"/>
          <w:sz w:val="20"/>
          <w:szCs w:val="20"/>
          <w:vertAlign w:val="superscript"/>
          <w:lang w:eastAsia="en-GB"/>
        </w:rPr>
        <w:t>9, 24, 49</w:t>
      </w:r>
      <w:r>
        <w:rPr>
          <w:rFonts w:asciiTheme="minorBidi" w:eastAsia="Calibri" w:hAnsiTheme="minorBidi" w:cstheme="minorBidi"/>
          <w:color w:val="FF0000"/>
          <w:sz w:val="20"/>
          <w:szCs w:val="20"/>
          <w:lang w:eastAsia="en-GB"/>
        </w:rPr>
        <w:fldChar w:fldCharType="end"/>
      </w:r>
      <w:r w:rsidRPr="005445F8">
        <w:rPr>
          <w:rFonts w:asciiTheme="minorBidi" w:eastAsia="Calibri" w:hAnsiTheme="minorBidi" w:cstheme="minorBidi"/>
          <w:color w:val="FF0000"/>
          <w:sz w:val="20"/>
          <w:szCs w:val="20"/>
          <w:lang w:eastAsia="en-GB"/>
        </w:rPr>
        <w:t xml:space="preserve"> as follows:</w:t>
      </w:r>
    </w:p>
    <w:p w14:paraId="69C5275A" w14:textId="77777777" w:rsidR="006360D4" w:rsidRPr="006E1972" w:rsidRDefault="006360D4" w:rsidP="006360D4">
      <w:pPr>
        <w:pStyle w:val="NormalWeb"/>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Contact Identification:</w:t>
      </w:r>
    </w:p>
    <w:p w14:paraId="4B838F19" w14:textId="77777777" w:rsidR="006360D4" w:rsidRPr="006E1972" w:rsidRDefault="006360D4" w:rsidP="006360D4">
      <w:pPr>
        <w:pStyle w:val="NormalWeb"/>
        <w:numPr>
          <w:ilvl w:val="0"/>
          <w:numId w:val="2"/>
        </w:numPr>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Representation:</w:t>
      </w:r>
      <w:r w:rsidRPr="006E1972">
        <w:rPr>
          <w:rFonts w:asciiTheme="minorBidi" w:eastAsia="Calibri" w:hAnsiTheme="minorBidi" w:cstheme="minorBidi"/>
          <w:color w:val="FF0000"/>
          <w:sz w:val="20"/>
          <w:szCs w:val="20"/>
          <w:lang w:eastAsia="en-GB"/>
        </w:rPr>
        <w:t xml:space="preserve"> All amino acids in each protein chain were represented by their heavy atoms (excluding hydrogen atoms).</w:t>
      </w:r>
    </w:p>
    <w:p w14:paraId="11157F09" w14:textId="77777777" w:rsidR="006360D4" w:rsidRPr="006E1972" w:rsidRDefault="006360D4" w:rsidP="006360D4">
      <w:pPr>
        <w:pStyle w:val="NormalWeb"/>
        <w:numPr>
          <w:ilvl w:val="0"/>
          <w:numId w:val="2"/>
        </w:numPr>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Delaunay Tessellation:</w:t>
      </w:r>
      <w:r w:rsidRPr="006E1972">
        <w:rPr>
          <w:rFonts w:asciiTheme="minorBidi" w:eastAsia="Calibri" w:hAnsiTheme="minorBidi" w:cstheme="minorBidi"/>
          <w:color w:val="FF0000"/>
          <w:sz w:val="20"/>
          <w:szCs w:val="20"/>
          <w:lang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eastAsia="en-GB"/>
        </w:rPr>
        <w:fldChar w:fldCharType="begin"/>
      </w:r>
      <w:r>
        <w:rPr>
          <w:rFonts w:asciiTheme="minorBidi" w:eastAsia="Calibri" w:hAnsiTheme="minorBidi" w:cstheme="minorBidi"/>
          <w:color w:val="FF0000"/>
          <w:sz w:val="20"/>
          <w:szCs w:val="20"/>
          <w:lang w:eastAsia="en-GB"/>
        </w:rPr>
        <w:instrText xml:space="preserve"> ADDIN EN.CITE &lt;EndNote&gt;&lt;Cite&gt;&lt;Author&gt;Barber&lt;/Author&gt;&lt;Year&gt;1996&lt;/Year&gt;&lt;RecNum&gt;84&lt;/RecNum&gt;&lt;DisplayText&gt;&lt;style face="superscript"&gt;50&lt;/style&gt;&lt;/DisplayText&gt;&lt;record&gt;&lt;rec-number&gt;84&lt;/rec-number&gt;&lt;foreign-keys&gt;&lt;key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eastAsia="en-GB"/>
        </w:rPr>
        <w:fldChar w:fldCharType="separate"/>
      </w:r>
      <w:r w:rsidRPr="00257AEF">
        <w:rPr>
          <w:rFonts w:asciiTheme="minorBidi" w:eastAsia="Calibri" w:hAnsiTheme="minorBidi" w:cstheme="minorBidi"/>
          <w:noProof/>
          <w:color w:val="FF0000"/>
          <w:sz w:val="20"/>
          <w:szCs w:val="20"/>
          <w:vertAlign w:val="superscript"/>
          <w:lang w:eastAsia="en-GB"/>
        </w:rPr>
        <w:t>50</w:t>
      </w:r>
      <w:r w:rsidRPr="005445F8">
        <w:rPr>
          <w:rFonts w:asciiTheme="minorBidi" w:eastAsia="Calibri" w:hAnsiTheme="minorBidi" w:cstheme="minorBidi"/>
          <w:color w:val="FF0000"/>
          <w:sz w:val="20"/>
          <w:szCs w:val="20"/>
          <w:lang w:eastAsia="en-GB"/>
        </w:rPr>
        <w:fldChar w:fldCharType="end"/>
      </w:r>
      <w:r w:rsidRPr="006E1972">
        <w:rPr>
          <w:rFonts w:asciiTheme="minorBidi" w:eastAsia="Calibri" w:hAnsiTheme="minorBidi" w:cstheme="minorBidi"/>
          <w:color w:val="FF0000"/>
          <w:sz w:val="20"/>
          <w:szCs w:val="20"/>
          <w:lang w:eastAsia="en-GB"/>
        </w:rPr>
        <w:t>, identifying neighboring atoms based on spatial proximity.</w:t>
      </w:r>
    </w:p>
    <w:p w14:paraId="00B744A8" w14:textId="77777777" w:rsidR="006360D4" w:rsidRPr="006E1972" w:rsidRDefault="006360D4" w:rsidP="006360D4">
      <w:pPr>
        <w:pStyle w:val="NormalWeb"/>
        <w:numPr>
          <w:ilvl w:val="0"/>
          <w:numId w:val="2"/>
        </w:numPr>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Defining Contacts:</w:t>
      </w:r>
      <w:r w:rsidRPr="006E1972">
        <w:rPr>
          <w:rFonts w:asciiTheme="minorBidi" w:eastAsia="Calibri" w:hAnsiTheme="minorBidi" w:cstheme="minorBidi"/>
          <w:color w:val="FF0000"/>
          <w:sz w:val="20"/>
          <w:szCs w:val="20"/>
          <w:lang w:eastAsia="en-GB"/>
        </w:rPr>
        <w:t xml:space="preserve"> Two atoms </w:t>
      </w:r>
      <w:proofErr w:type="gramStart"/>
      <w:r w:rsidRPr="006E1972">
        <w:rPr>
          <w:rFonts w:asciiTheme="minorBidi" w:eastAsia="Calibri" w:hAnsiTheme="minorBidi" w:cstheme="minorBidi"/>
          <w:color w:val="FF0000"/>
          <w:sz w:val="20"/>
          <w:szCs w:val="20"/>
          <w:lang w:eastAsia="en-GB"/>
        </w:rPr>
        <w:t>were considered to be</w:t>
      </w:r>
      <w:proofErr w:type="gramEnd"/>
      <w:r w:rsidRPr="006E1972">
        <w:rPr>
          <w:rFonts w:asciiTheme="minorBidi" w:eastAsia="Calibri" w:hAnsiTheme="minorBidi" w:cstheme="minorBidi"/>
          <w:color w:val="FF0000"/>
          <w:sz w:val="20"/>
          <w:szCs w:val="20"/>
          <w:lang w:eastAsia="en-GB"/>
        </w:rPr>
        <w:t xml:space="preserve"> in contact if they are connected by an edge in the Delaunay triangulation. This implies that they are not shielded from each other by other atoms, ensuring direct interaction without obstruction.</w:t>
      </w:r>
    </w:p>
    <w:p w14:paraId="11D17FFB" w14:textId="77777777" w:rsidR="006360D4" w:rsidRPr="006E1972" w:rsidRDefault="006360D4" w:rsidP="006360D4">
      <w:pPr>
        <w:pStyle w:val="NormalWeb"/>
        <w:numPr>
          <w:ilvl w:val="0"/>
          <w:numId w:val="2"/>
        </w:numPr>
        <w:spacing w:line="360" w:lineRule="auto"/>
        <w:jc w:val="lowKashida"/>
        <w:rPr>
          <w:rFonts w:asciiTheme="minorBidi" w:eastAsia="Calibri" w:hAnsiTheme="minorBidi" w:cstheme="minorBidi"/>
          <w:color w:val="FF0000"/>
          <w:sz w:val="20"/>
          <w:szCs w:val="20"/>
          <w:lang w:eastAsia="en-GB"/>
        </w:rPr>
      </w:pPr>
      <w:r w:rsidRPr="006E1972">
        <w:rPr>
          <w:rFonts w:asciiTheme="minorBidi" w:eastAsia="Calibri" w:hAnsiTheme="minorBidi" w:cstheme="minorBidi"/>
          <w:b/>
          <w:bCs/>
          <w:color w:val="FF0000"/>
          <w:sz w:val="20"/>
          <w:szCs w:val="20"/>
          <w:lang w:eastAsia="en-GB"/>
        </w:rPr>
        <w:t xml:space="preserve">Distance Shells: </w:t>
      </w:r>
      <w:r w:rsidRPr="006E1972">
        <w:rPr>
          <w:rFonts w:asciiTheme="minorBidi" w:eastAsia="Calibri" w:hAnsiTheme="minorBidi" w:cstheme="minorBidi"/>
          <w:color w:val="FF0000"/>
          <w:sz w:val="20"/>
          <w:szCs w:val="20"/>
          <w:lang w:eastAsia="en-GB"/>
        </w:rPr>
        <w:t>The distances between contacting atoms were divided into 30 discrete shells, starting at 0.75 Å with each shell having a width of 0.5 Å. This binning allows for the extraction of distance-dependent interaction potentials.</w:t>
      </w:r>
    </w:p>
    <w:p w14:paraId="2D277456" w14:textId="77777777" w:rsidR="006360D4" w:rsidRPr="005445F8" w:rsidRDefault="006360D4" w:rsidP="006360D4">
      <w:pPr>
        <w:pStyle w:val="NormalWeb"/>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Atom Types:</w:t>
      </w:r>
      <w:r w:rsidRPr="005445F8">
        <w:rPr>
          <w:rFonts w:asciiTheme="minorBidi" w:hAnsiTheme="minorBidi" w:cstheme="minorBidi"/>
          <w:color w:val="FF0000"/>
          <w:sz w:val="20"/>
          <w:szCs w:val="20"/>
        </w:rPr>
        <w:t xml:space="preserve"> A total of 167 atom types were considered by treating non-hydrogen atoms as distinct based on their specific amino acid residues.</w:t>
      </w:r>
    </w:p>
    <w:p w14:paraId="5DA6D667" w14:textId="77777777" w:rsidR="006360D4" w:rsidRPr="005445F8" w:rsidRDefault="006360D4" w:rsidP="006360D4">
      <w:pPr>
        <w:pStyle w:val="NormalWeb"/>
        <w:spacing w:line="360" w:lineRule="auto"/>
        <w:jc w:val="lowKashida"/>
        <w:rPr>
          <w:rFonts w:asciiTheme="minorBidi" w:hAnsiTheme="minorBidi" w:cstheme="minorBidi"/>
          <w:color w:val="FF0000"/>
          <w:sz w:val="20"/>
          <w:szCs w:val="20"/>
        </w:rPr>
      </w:pPr>
      <w:r w:rsidRPr="00B53E7E">
        <w:rPr>
          <w:rFonts w:asciiTheme="minorBidi" w:hAnsiTheme="minorBidi" w:cstheme="minorBidi"/>
          <w:b/>
          <w:bCs/>
          <w:color w:val="FF0000"/>
          <w:sz w:val="20"/>
          <w:szCs w:val="20"/>
        </w:rPr>
        <w:t>Energy Calculation:</w:t>
      </w:r>
      <w:r w:rsidRPr="00B53E7E">
        <w:rPr>
          <w:rFonts w:asciiTheme="minorBidi" w:hAnsiTheme="minorBidi" w:cstheme="minorBidi"/>
          <w:color w:val="FF0000"/>
          <w:sz w:val="20"/>
          <w:szCs w:val="20"/>
        </w:rPr>
        <w:t xml:space="preserve"> The potential energy between two atoms</w:t>
      </w:r>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w:t>
      </w:r>
      <w:r w:rsidRPr="00B53E7E">
        <w:rPr>
          <w:rFonts w:asciiTheme="minorBidi" w:hAnsiTheme="minorBidi" w:cstheme="minorBidi"/>
          <w:color w:val="FF0000"/>
          <w:sz w:val="20"/>
          <w:szCs w:val="20"/>
        </w:rPr>
        <w:t xml:space="preserve">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w:t>
      </w:r>
      <w:r w:rsidRPr="00B53E7E">
        <w:rPr>
          <w:rFonts w:asciiTheme="minorBidi" w:hAnsiTheme="minorBidi" w:cstheme="minorBidi"/>
          <w:color w:val="FF0000"/>
          <w:sz w:val="20"/>
          <w:szCs w:val="20"/>
        </w:rPr>
        <w:t xml:space="preserve"> at distance</w:t>
      </w:r>
      <w:r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rPr>
        <w:t xml:space="preserve"> was calculated using the following equation</w:t>
      </w:r>
      <w:r w:rsidRPr="005445F8">
        <w:rPr>
          <w:rFonts w:asciiTheme="minorBidi" w:hAnsiTheme="minorBidi" w:cstheme="minorBidi"/>
          <w:color w:val="FF0000"/>
          <w:sz w:val="20"/>
          <w:szCs w:val="20"/>
          <w:highlight w:val="white"/>
        </w:rPr>
        <w:fldChar w:fldCharType="begin"/>
      </w:r>
      <w:r w:rsidRPr="00996502">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996502">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B53E7E">
        <w:rPr>
          <w:rFonts w:asciiTheme="minorBidi" w:hAnsiTheme="minorBidi" w:cstheme="minorBidi"/>
          <w:color w:val="FF0000"/>
          <w:sz w:val="20"/>
          <w:szCs w:val="20"/>
        </w:rPr>
        <w:t>:</w:t>
      </w:r>
    </w:p>
    <w:p w14:paraId="647C16BA" w14:textId="77777777" w:rsidR="006360D4" w:rsidRPr="00B53E7E" w:rsidRDefault="006360D4" w:rsidP="006360D4">
      <w:pPr>
        <w:pStyle w:val="NormalWeb"/>
        <w:spacing w:line="360" w:lineRule="auto"/>
        <w:jc w:val="center"/>
        <w:rPr>
          <w:rFonts w:asciiTheme="minorBidi" w:hAnsiTheme="minorBidi" w:cstheme="minorBidi"/>
          <w:color w:val="FF0000"/>
          <w:sz w:val="20"/>
          <w:szCs w:val="20"/>
        </w:rPr>
      </w:pPr>
      <m:oMath>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rPr>
              <m:t xml:space="preserve"> </m:t>
            </m:r>
            <m:r>
              <w:rPr>
                <w:rFonts w:ascii="Cambria Math" w:eastAsia="Cambria Math" w:hAnsi="Cambria Math" w:cstheme="minorBidi"/>
                <w:color w:val="FF0000"/>
                <w:sz w:val="20"/>
                <w:szCs w:val="20"/>
              </w:rPr>
              <m:t>-ln⁡(1+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den>
            </m:f>
            <m:r>
              <w:rPr>
                <w:rFonts w:ascii="Cambria Math" w:eastAsia="Cambria Math" w:hAnsi="Cambria Math" w:cstheme="minorBidi"/>
                <w:color w:val="FF0000"/>
                <w:sz w:val="20"/>
                <w:szCs w:val="20"/>
              </w:rPr>
              <m:t>))</m:t>
            </m:r>
          </m:e>
        </m:d>
      </m:oMath>
      <w:r w:rsidRPr="00995173">
        <w:rPr>
          <w:rFonts w:asciiTheme="minorBidi" w:eastAsia="Cambria Math" w:hAnsiTheme="minorBidi" w:cstheme="minorBidi"/>
          <w:color w:val="FF0000"/>
          <w:sz w:val="20"/>
          <w:szCs w:val="20"/>
        </w:rPr>
        <w:t xml:space="preserve">                (1)</w:t>
      </w:r>
    </w:p>
    <w:p w14:paraId="0780D5FC" w14:textId="77777777" w:rsidR="006360D4" w:rsidRPr="005445F8" w:rsidRDefault="006360D4" w:rsidP="006360D4">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749DD40C" w14:textId="77777777" w:rsidR="006360D4" w:rsidRPr="005445F8" w:rsidRDefault="006360D4" w:rsidP="006360D4">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65DCD6B4" w14:textId="77777777" w:rsidR="006360D4" w:rsidRPr="005445F8" w:rsidRDefault="006360D4" w:rsidP="006360D4">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w:lastRenderedPageBreak/>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6425AB74" w14:textId="77777777" w:rsidR="006360D4" w:rsidRPr="005445F8" w:rsidRDefault="006360D4" w:rsidP="006360D4">
      <w:pPr>
        <w:jc w:val="center"/>
        <w:rPr>
          <w:rFonts w:asciiTheme="minorBidi" w:eastAsia="Cambria Math" w:hAnsiTheme="minorBidi" w:cstheme="minorBidi"/>
          <w:color w:val="FF0000"/>
          <w:sz w:val="20"/>
          <w:szCs w:val="20"/>
        </w:rPr>
      </w:pPr>
    </w:p>
    <w:p w14:paraId="142F68D8" w14:textId="77777777" w:rsidR="006360D4" w:rsidRPr="005445F8" w:rsidRDefault="006360D4" w:rsidP="006360D4">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Pr="005445F8">
        <w:rPr>
          <w:rFonts w:asciiTheme="minorBidi" w:hAnsiTheme="minorBidi" w:cstheme="minorBidi"/>
          <w:color w:val="FF0000"/>
          <w:sz w:val="20"/>
          <w:szCs w:val="20"/>
          <w:highlight w:val="white"/>
        </w:rPr>
        <w:t xml:space="preserve">. </w:t>
      </w:r>
    </w:p>
    <w:p w14:paraId="79D5E8ED" w14:textId="77777777" w:rsidR="006360D4" w:rsidRPr="005445F8" w:rsidRDefault="006360D4" w:rsidP="006360D4">
      <w:pPr>
        <w:spacing w:line="360" w:lineRule="auto"/>
        <w:jc w:val="both"/>
        <w:rPr>
          <w:rFonts w:asciiTheme="minorBidi" w:hAnsiTheme="minorBidi" w:cstheme="minorBidi"/>
          <w:color w:val="FF0000"/>
          <w:sz w:val="20"/>
          <w:szCs w:val="20"/>
          <w:highlight w:val="white"/>
        </w:rPr>
      </w:pPr>
    </w:p>
    <w:p w14:paraId="1E55D0B9" w14:textId="77777777" w:rsidR="006360D4" w:rsidRPr="005445F8" w:rsidRDefault="006360D4" w:rsidP="006360D4">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5D351003" w14:textId="77777777" w:rsidR="006360D4" w:rsidRPr="005445F8" w:rsidRDefault="006360D4" w:rsidP="006360D4">
      <w:pPr>
        <w:spacing w:line="360" w:lineRule="auto"/>
        <w:jc w:val="both"/>
        <w:rPr>
          <w:rFonts w:asciiTheme="minorBidi" w:hAnsiTheme="minorBidi" w:cstheme="minorBidi"/>
          <w:color w:val="FF0000"/>
          <w:sz w:val="20"/>
          <w:szCs w:val="20"/>
        </w:rPr>
      </w:pPr>
    </w:p>
    <w:p w14:paraId="57B435E1" w14:textId="77777777" w:rsidR="006360D4" w:rsidRPr="002F23CA" w:rsidRDefault="006360D4" w:rsidP="006360D4">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3783DD11" w14:textId="77777777" w:rsidR="006360D4" w:rsidRPr="005445F8" w:rsidRDefault="006360D4" w:rsidP="006360D4">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 xml:space="preserve">While the </w:t>
      </w:r>
      <w:r>
        <w:rPr>
          <w:rFonts w:asciiTheme="minorBidi" w:hAnsiTheme="minorBidi" w:cstheme="minorBidi"/>
          <w:color w:val="FF0000"/>
          <w:sz w:val="20"/>
          <w:szCs w:val="20"/>
        </w:rPr>
        <w:fldChar w:fldCharType="begin"/>
      </w:r>
      <w:r>
        <w:rPr>
          <w:rFonts w:asciiTheme="minorBidi" w:hAnsiTheme="minorBidi" w:cstheme="minorBidi"/>
          <w:color w:val="FF0000"/>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inorBidi" w:hAnsiTheme="minorBidi" w:cstheme="minorBidi"/>
          <w:color w:val="FF0000"/>
          <w:sz w:val="20"/>
          <w:szCs w:val="20"/>
        </w:rPr>
        <w:fldChar w:fldCharType="separate"/>
      </w:r>
      <w:r w:rsidRPr="00C44207">
        <w:rPr>
          <w:rFonts w:asciiTheme="minorBidi" w:hAnsiTheme="minorBidi" w:cstheme="minorBidi"/>
          <w:noProof/>
          <w:color w:val="FF0000"/>
          <w:sz w:val="20"/>
          <w:szCs w:val="20"/>
          <w:vertAlign w:val="superscript"/>
        </w:rPr>
        <w:t>8</w:t>
      </w:r>
      <w:r>
        <w:rPr>
          <w:rFonts w:asciiTheme="minorBidi" w:hAnsiTheme="minorBidi" w:cstheme="minorBidi"/>
          <w:color w:val="FF0000"/>
          <w:sz w:val="20"/>
          <w:szCs w:val="20"/>
        </w:rPr>
        <w:fldChar w:fldCharType="end"/>
      </w:r>
      <w:r>
        <w:rPr>
          <w:rFonts w:asciiTheme="minorBidi" w:hAnsiTheme="minorBidi" w:cstheme="minorBidi"/>
          <w:color w:val="FF0000"/>
          <w:sz w:val="20"/>
          <w:szCs w:val="20"/>
        </w:rPr>
        <w:t>know</w:t>
      </w:r>
      <w:r w:rsidRPr="002F23CA">
        <w:rPr>
          <w:rFonts w:asciiTheme="minorBidi" w:hAnsiTheme="minorBidi" w:cstheme="minorBidi"/>
          <w:color w:val="FF0000"/>
          <w:sz w:val="20"/>
          <w:szCs w:val="20"/>
        </w:rPr>
        <w:t>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58C4B755" w14:textId="77777777" w:rsidR="006360D4" w:rsidRPr="005445F8" w:rsidRDefault="006360D4" w:rsidP="006360D4">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0DBA0FC6" w14:textId="77777777" w:rsidR="006360D4" w:rsidRPr="0007298E" w:rsidRDefault="006360D4" w:rsidP="006360D4">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35FBD4E1" w14:textId="77777777" w:rsidR="006360D4" w:rsidRPr="0007298E" w:rsidRDefault="006360D4" w:rsidP="006360D4">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19228D30" w14:textId="77777777" w:rsidR="006360D4" w:rsidRPr="0007298E" w:rsidRDefault="006360D4" w:rsidP="006360D4">
      <w:pPr>
        <w:spacing w:line="360" w:lineRule="auto"/>
        <w:ind w:firstLine="720"/>
        <w:rPr>
          <w:rFonts w:asciiTheme="minorBidi" w:hAnsiTheme="minorBidi" w:cstheme="minorBidi"/>
          <w:color w:val="FF0000"/>
          <w:sz w:val="20"/>
          <w:szCs w:val="20"/>
        </w:rPr>
      </w:pPr>
      <w:r w:rsidRPr="005445F8">
        <w:rPr>
          <w:rFonts w:hAnsi="Symbol"/>
          <w:color w:val="FF0000"/>
        </w:rPr>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5D8F2EEC" w14:textId="77777777" w:rsidR="006360D4" w:rsidRPr="005445F8" w:rsidRDefault="006360D4" w:rsidP="006360D4">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5907EE52" w14:textId="77777777" w:rsidR="006360D4" w:rsidRPr="005445F8" w:rsidRDefault="006360D4" w:rsidP="006360D4">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204EB0C8" w14:textId="77777777" w:rsidR="006360D4" w:rsidRPr="005445F8" w:rsidRDefault="006360D4" w:rsidP="006360D4">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05E0BF34" w14:textId="77777777" w:rsidR="006360D4" w:rsidRPr="005445F8" w:rsidRDefault="006360D4" w:rsidP="006360D4">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1A13D980" w14:textId="77777777" w:rsidR="006360D4" w:rsidRPr="005445F8" w:rsidRDefault="006360D4" w:rsidP="006360D4">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By setting the partial derivatives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a system of linear equations was obtained and solved using the Symbolic Math Toolbox in MATLAB. </w:t>
      </w:r>
    </w:p>
    <w:p w14:paraId="068BD267" w14:textId="77777777" w:rsidR="006360D4" w:rsidRPr="005445F8" w:rsidRDefault="006360D4" w:rsidP="006360D4">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Pr="005445F8">
        <w:rPr>
          <w:rFonts w:asciiTheme="minorBidi" w:hAnsiTheme="minorBidi" w:cstheme="minorBidi"/>
          <w:color w:val="FF0000"/>
          <w:sz w:val="20"/>
          <w:szCs w:val="20"/>
        </w:rPr>
        <w:t xml:space="preserve">, 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3D137729" w14:textId="77777777" w:rsidR="006360D4" w:rsidRPr="005445F8" w:rsidRDefault="006360D4" w:rsidP="006360D4">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2ECF2D26" w14:textId="77777777" w:rsidR="006360D4" w:rsidRDefault="006360D4" w:rsidP="006360D4">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Pr="00DA1413">
        <w:rPr>
          <w:rFonts w:asciiTheme="minorBidi" w:hAnsiTheme="minorBidi" w:cstheme="minorBidi"/>
          <w:b/>
          <w:bCs/>
          <w:color w:val="FF0000"/>
          <w:sz w:val="20"/>
          <w:szCs w:val="20"/>
        </w:rPr>
        <w:t>Compositional Profile of Energy (CPE)</w:t>
      </w:r>
      <w:r w:rsidRPr="00B6573D">
        <w:rPr>
          <w:rFonts w:asciiTheme="minorBidi" w:hAnsiTheme="minorBidi" w:cstheme="minorBidi"/>
          <w:color w:val="FF0000"/>
          <w:sz w:val="20"/>
          <w:szCs w:val="20"/>
        </w:rPr>
        <w:t xml:space="preserve"> and is normalized according to protein length.</w:t>
      </w:r>
    </w:p>
    <w:p w14:paraId="5D03C8B2" w14:textId="77777777" w:rsidR="006360D4" w:rsidRDefault="006360D4" w:rsidP="006360D4">
      <w:pPr>
        <w:spacing w:line="360" w:lineRule="auto"/>
        <w:jc w:val="both"/>
        <w:rPr>
          <w:rFonts w:asciiTheme="minorBidi" w:hAnsiTheme="minorBidi" w:cstheme="minorBidi"/>
          <w:color w:val="FF0000"/>
          <w:sz w:val="20"/>
          <w:szCs w:val="20"/>
        </w:rPr>
      </w:pPr>
    </w:p>
    <w:p w14:paraId="75372FD9" w14:textId="77777777" w:rsidR="006360D4" w:rsidRPr="00B6573D" w:rsidRDefault="006360D4" w:rsidP="006360D4">
      <w:pPr>
        <w:spacing w:line="360" w:lineRule="auto"/>
        <w:jc w:val="both"/>
        <w:rPr>
          <w:rFonts w:asciiTheme="minorBidi" w:hAnsiTheme="minorBidi" w:cstheme="minorBidi"/>
          <w:color w:val="FF0000"/>
          <w:sz w:val="20"/>
          <w:szCs w:val="20"/>
        </w:rPr>
      </w:pPr>
      <w:r>
        <w:rPr>
          <w:rFonts w:asciiTheme="minorBidi" w:hAnsiTheme="minorBidi" w:cstheme="minorBidi"/>
          <w:noProof/>
          <w:color w:val="FF0000"/>
          <w:sz w:val="20"/>
          <w:szCs w:val="20"/>
          <w14:ligatures w14:val="standardContextual"/>
        </w:rPr>
        <w:lastRenderedPageBreak/>
        <w:drawing>
          <wp:inline distT="0" distB="0" distL="0" distR="0" wp14:anchorId="13AFBF32" wp14:editId="58468FC5">
            <wp:extent cx="5943600" cy="3686810"/>
            <wp:effectExtent l="0" t="0" r="0" b="0"/>
            <wp:docPr id="59694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645102" name="Picture 1938645102"/>
                    <pic:cNvPicPr/>
                  </pic:nvPicPr>
                  <pic:blipFill>
                    <a:blip r:embed="rId7"/>
                    <a:stretch>
                      <a:fillRect/>
                    </a:stretch>
                  </pic:blipFill>
                  <pic:spPr>
                    <a:xfrm>
                      <a:off x="0" y="0"/>
                      <a:ext cx="5943600" cy="3686810"/>
                    </a:xfrm>
                    <a:prstGeom prst="rect">
                      <a:avLst/>
                    </a:prstGeom>
                  </pic:spPr>
                </pic:pic>
              </a:graphicData>
            </a:graphic>
          </wp:inline>
        </w:drawing>
      </w:r>
    </w:p>
    <w:p w14:paraId="61339A35" w14:textId="77777777" w:rsidR="006360D4" w:rsidRDefault="006360D4" w:rsidP="006360D4">
      <w:pPr>
        <w:shd w:val="clear" w:color="auto" w:fill="FFFFFF"/>
        <w:spacing w:before="100" w:beforeAutospacing="1" w:after="100" w:afterAutospacing="1"/>
        <w:jc w:val="lowKashida"/>
        <w:rPr>
          <w:rFonts w:asciiTheme="minorBidi" w:hAnsiTheme="minorBidi" w:cstheme="minorBidi"/>
          <w:color w:val="FF0000"/>
          <w:sz w:val="20"/>
          <w:szCs w:val="20"/>
        </w:rPr>
      </w:pPr>
      <w:r w:rsidRPr="005F032E">
        <w:rPr>
          <w:rFonts w:asciiTheme="minorBidi" w:hAnsiTheme="minorBidi" w:cstheme="minorBidi"/>
          <w:b/>
          <w:bCs/>
          <w:color w:val="FF0000"/>
          <w:sz w:val="20"/>
          <w:szCs w:val="20"/>
        </w:rPr>
        <w:t>Fig. 1</w:t>
      </w:r>
      <w:r>
        <w:rPr>
          <w:rFonts w:asciiTheme="minorBidi" w:hAnsiTheme="minorBidi" w:cstheme="minorBidi"/>
          <w:b/>
          <w:bCs/>
          <w:color w:val="FF0000"/>
          <w:sz w:val="20"/>
          <w:szCs w:val="20"/>
        </w:rPr>
        <w:t xml:space="preserve"> </w:t>
      </w:r>
      <w:r w:rsidRPr="005F032E">
        <w:rPr>
          <w:rFonts w:asciiTheme="minorBidi" w:hAnsiTheme="minorBidi" w:cstheme="minorBidi"/>
          <w:b/>
          <w:bCs/>
          <w:color w:val="FF0000"/>
          <w:sz w:val="20"/>
          <w:szCs w:val="20"/>
        </w:rPr>
        <w:t xml:space="preserve">| </w:t>
      </w:r>
      <w:r w:rsidRPr="00053774">
        <w:rPr>
          <w:rFonts w:asciiTheme="minorBidi" w:hAnsiTheme="minorBidi" w:cstheme="minorBidi"/>
          <w:b/>
          <w:bCs/>
          <w:color w:val="FF0000"/>
          <w:sz w:val="20"/>
          <w:szCs w:val="20"/>
        </w:rPr>
        <w:t xml:space="preserve">Development of </w:t>
      </w:r>
      <w:r>
        <w:rPr>
          <w:rFonts w:asciiTheme="minorBidi" w:hAnsiTheme="minorBidi" w:cstheme="minorBidi"/>
          <w:b/>
          <w:bCs/>
          <w:color w:val="FF0000"/>
          <w:sz w:val="20"/>
          <w:szCs w:val="20"/>
        </w:rPr>
        <w:t>k</w:t>
      </w:r>
      <w:r w:rsidRPr="00053774">
        <w:rPr>
          <w:rFonts w:asciiTheme="minorBidi" w:hAnsiTheme="minorBidi" w:cstheme="minorBidi"/>
          <w:b/>
          <w:bCs/>
          <w:color w:val="FF0000"/>
          <w:sz w:val="20"/>
          <w:szCs w:val="20"/>
        </w:rPr>
        <w:t>nowledge-</w:t>
      </w:r>
      <w:r>
        <w:rPr>
          <w:rFonts w:asciiTheme="minorBidi" w:hAnsiTheme="minorBidi" w:cstheme="minorBidi"/>
          <w:b/>
          <w:bCs/>
          <w:color w:val="FF0000"/>
          <w:sz w:val="20"/>
          <w:szCs w:val="20"/>
        </w:rPr>
        <w:t>b</w:t>
      </w:r>
      <w:r w:rsidRPr="00053774">
        <w:rPr>
          <w:rFonts w:asciiTheme="minorBidi" w:hAnsiTheme="minorBidi" w:cstheme="minorBidi"/>
          <w:b/>
          <w:bCs/>
          <w:color w:val="FF0000"/>
          <w:sz w:val="20"/>
          <w:szCs w:val="20"/>
        </w:rPr>
        <w:t xml:space="preserve">ased </w:t>
      </w:r>
      <w:r>
        <w:rPr>
          <w:rFonts w:asciiTheme="minorBidi" w:hAnsiTheme="minorBidi" w:cstheme="minorBidi"/>
          <w:b/>
          <w:bCs/>
          <w:color w:val="FF0000"/>
          <w:sz w:val="20"/>
          <w:szCs w:val="20"/>
        </w:rPr>
        <w:t>p</w:t>
      </w:r>
      <w:r w:rsidRPr="00053774">
        <w:rPr>
          <w:rFonts w:asciiTheme="minorBidi" w:hAnsiTheme="minorBidi" w:cstheme="minorBidi"/>
          <w:b/>
          <w:bCs/>
          <w:color w:val="FF0000"/>
          <w:sz w:val="20"/>
          <w:szCs w:val="20"/>
        </w:rPr>
        <w:t xml:space="preserve">otential </w:t>
      </w:r>
      <w:r>
        <w:rPr>
          <w:rFonts w:asciiTheme="minorBidi" w:hAnsiTheme="minorBidi" w:cstheme="minorBidi"/>
          <w:b/>
          <w:bCs/>
          <w:color w:val="FF0000"/>
          <w:sz w:val="20"/>
          <w:szCs w:val="20"/>
        </w:rPr>
        <w:t>f</w:t>
      </w:r>
      <w:r w:rsidRPr="00053774">
        <w:rPr>
          <w:rFonts w:asciiTheme="minorBidi" w:hAnsiTheme="minorBidi" w:cstheme="minorBidi"/>
          <w:b/>
          <w:bCs/>
          <w:color w:val="FF0000"/>
          <w:sz w:val="20"/>
          <w:szCs w:val="20"/>
        </w:rPr>
        <w:t xml:space="preserve">unction and </w:t>
      </w:r>
      <w:r>
        <w:rPr>
          <w:rFonts w:asciiTheme="minorBidi" w:hAnsiTheme="minorBidi" w:cstheme="minorBidi"/>
          <w:b/>
          <w:bCs/>
          <w:color w:val="FF0000"/>
          <w:sz w:val="20"/>
          <w:szCs w:val="20"/>
        </w:rPr>
        <w:t>p</w:t>
      </w:r>
      <w:r w:rsidRPr="00053774">
        <w:rPr>
          <w:rFonts w:asciiTheme="minorBidi" w:hAnsiTheme="minorBidi" w:cstheme="minorBidi"/>
          <w:b/>
          <w:bCs/>
          <w:color w:val="FF0000"/>
          <w:sz w:val="20"/>
          <w:szCs w:val="20"/>
        </w:rPr>
        <w:t>rofile</w:t>
      </w:r>
      <w:r>
        <w:rPr>
          <w:rFonts w:asciiTheme="minorBidi" w:hAnsiTheme="minorBidi" w:cstheme="minorBidi"/>
          <w:b/>
          <w:bCs/>
          <w:color w:val="FF0000"/>
          <w:sz w:val="20"/>
          <w:szCs w:val="20"/>
        </w:rPr>
        <w:t xml:space="preserve"> of energy.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F6AF59B" w14:textId="77777777" w:rsidR="006360D4" w:rsidRDefault="006360D4" w:rsidP="006360D4">
      <w:pPr>
        <w:shd w:val="clear" w:color="auto" w:fill="FFFFFF"/>
        <w:spacing w:before="100" w:beforeAutospacing="1" w:after="100" w:afterAutospacing="1"/>
        <w:jc w:val="lowKashida"/>
        <w:rPr>
          <w:rFonts w:asciiTheme="minorBidi" w:hAnsiTheme="minorBidi" w:cstheme="minorBidi"/>
          <w:color w:val="FF0000"/>
          <w:sz w:val="20"/>
          <w:szCs w:val="20"/>
        </w:rPr>
      </w:pPr>
    </w:p>
    <w:p w14:paraId="2017F33C" w14:textId="71012AA3" w:rsidR="006360D4" w:rsidRPr="006360D4" w:rsidRDefault="006360D4" w:rsidP="006360D4">
      <w:pPr>
        <w:shd w:val="clear" w:color="auto" w:fill="FFFFFF"/>
        <w:spacing w:before="100" w:beforeAutospacing="1" w:after="100" w:afterAutospacing="1"/>
        <w:jc w:val="lowKashida"/>
        <w:rPr>
          <w:rFonts w:asciiTheme="minorBidi" w:hAnsiTheme="minorBidi" w:cstheme="minorBidi"/>
          <w:color w:val="074F6A" w:themeColor="accent4" w:themeShade="80"/>
          <w:sz w:val="22"/>
          <w:szCs w:val="22"/>
        </w:rPr>
      </w:pPr>
      <w:r w:rsidRPr="006360D4">
        <w:rPr>
          <w:rFonts w:asciiTheme="minorBidi" w:hAnsiTheme="minorBidi" w:cstheme="minorBidi"/>
          <w:color w:val="074F6A" w:themeColor="accent4" w:themeShade="80"/>
          <w:sz w:val="22"/>
          <w:szCs w:val="22"/>
        </w:rPr>
        <w:t>At the beginning of the results section on page 5, we provided an explanation of Fig</w:t>
      </w:r>
      <w:r>
        <w:rPr>
          <w:rFonts w:asciiTheme="minorBidi" w:hAnsiTheme="minorBidi" w:cstheme="minorBidi"/>
          <w:color w:val="074F6A" w:themeColor="accent4" w:themeShade="80"/>
          <w:sz w:val="22"/>
          <w:szCs w:val="22"/>
        </w:rPr>
        <w:t>.</w:t>
      </w:r>
      <w:r w:rsidRPr="006360D4">
        <w:rPr>
          <w:rFonts w:asciiTheme="minorBidi" w:hAnsiTheme="minorBidi" w:cstheme="minorBidi"/>
          <w:color w:val="074F6A" w:themeColor="accent4" w:themeShade="80"/>
          <w:sz w:val="22"/>
          <w:szCs w:val="22"/>
        </w:rPr>
        <w:t xml:space="preserve"> 1 as follows:</w:t>
      </w:r>
    </w:p>
    <w:p w14:paraId="1EA8071A" w14:textId="7771B1FB" w:rsidR="006360D4" w:rsidRDefault="006360D4" w:rsidP="006360D4">
      <w:pPr>
        <w:spacing w:line="360" w:lineRule="auto"/>
        <w:jc w:val="lowKashida"/>
        <w:rPr>
          <w:rFonts w:asciiTheme="minorBidi" w:hAnsiTheme="minorBidi" w:cstheme="minorBidi"/>
          <w:bCs/>
          <w:color w:val="FF0000"/>
          <w:sz w:val="20"/>
          <w:szCs w:val="20"/>
        </w:rPr>
      </w:pPr>
      <w:proofErr w:type="gramStart"/>
      <w:r>
        <w:rPr>
          <w:rFonts w:asciiTheme="minorBidi" w:hAnsiTheme="minorBidi" w:cstheme="minorBidi"/>
          <w:color w:val="FF0000"/>
          <w:sz w:val="20"/>
          <w:szCs w:val="20"/>
        </w:rPr>
        <w:t>”</w:t>
      </w:r>
      <w:r w:rsidRPr="00C109DB">
        <w:rPr>
          <w:rFonts w:asciiTheme="minorBidi" w:hAnsiTheme="minorBidi" w:cstheme="minorBidi"/>
          <w:bCs/>
          <w:color w:val="FF0000"/>
          <w:sz w:val="20"/>
          <w:szCs w:val="20"/>
        </w:rPr>
        <w:t>Knowledge</w:t>
      </w:r>
      <w:proofErr w:type="gramEnd"/>
      <w:r w:rsidRPr="00C109DB">
        <w:rPr>
          <w:rFonts w:asciiTheme="minorBidi" w:hAnsiTheme="minorBidi" w:cstheme="minorBidi"/>
          <w:bCs/>
          <w:color w:val="FF0000"/>
          <w:sz w:val="20"/>
          <w:szCs w:val="20"/>
        </w:rPr>
        <w:t xml:space="preserve">-based potentials are derived from databases of known protein structures. Various potential functions, such as distance-dependent, dihedral angles, and accessible surface energies leverage information from known protein structures to estimate energies of pairwise interactions </w:t>
      </w:r>
      <w:r w:rsidRPr="00C109DB">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&lt;EndNote&gt;&lt;Cite&gt;&lt;Author&gt;Mirzaie&lt;/Author&gt;&lt;Year&gt;2010&lt;/Year&gt;&lt;RecNum&gt;39&lt;/RecNum&gt;&lt;DisplayText&gt;&lt;style face="superscript"&gt;7, 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Cite&gt;&lt;Author&gt;Sippl&lt;/Author&gt;&lt;Year&gt;1993&lt;/Year&gt;&lt;RecNum&gt;17&lt;/RecNum&gt;&lt;record&gt;&lt;rec-number&gt;17&lt;/rec-number&gt;&lt;foreign-keys&gt;&lt;key app="EN" db-id="t0xeswafvd5vpdeew0bpr5s0psfpsfxezwrs" timestamp="1685386333"&gt;17&lt;/key&gt;&lt;/foreign-keys&gt;&lt;ref-type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C109DB">
        <w:rPr>
          <w:rFonts w:asciiTheme="minorBidi" w:hAnsiTheme="minorBidi" w:cstheme="minorBidi"/>
          <w:bCs/>
          <w:color w:val="FF0000"/>
          <w:sz w:val="20"/>
          <w:szCs w:val="20"/>
        </w:rPr>
        <w:fldChar w:fldCharType="separate"/>
      </w:r>
      <w:r w:rsidRPr="00230ACC">
        <w:rPr>
          <w:rFonts w:asciiTheme="minorBidi" w:hAnsiTheme="minorBidi" w:cstheme="minorBidi"/>
          <w:bCs/>
          <w:noProof/>
          <w:color w:val="FF0000"/>
          <w:sz w:val="20"/>
          <w:szCs w:val="20"/>
          <w:vertAlign w:val="superscript"/>
        </w:rPr>
        <w:t>7, 8</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In this study, a knowledge-based potential function was developed using a curated dataset of non-redundant protein chains from the Protein Data Bank (PDB), selected for high structural accuracy and diversity as detailed in the Method section </w:t>
      </w:r>
      <w:r w:rsidRPr="00C109DB">
        <w:rPr>
          <w:rFonts w:asciiTheme="minorBidi" w:hAnsiTheme="minorBidi" w:cstheme="minorBidi"/>
          <w:bCs/>
          <w:color w:val="FF0000"/>
          <w:sz w:val="20"/>
          <w:szCs w:val="20"/>
        </w:rPr>
        <w:fldChar w:fldCharType="begin"/>
      </w:r>
      <w:r>
        <w:rPr>
          <w:rFonts w:asciiTheme="minorBidi" w:hAnsiTheme="minorBidi" w:cstheme="minorBidi"/>
          <w:bCs/>
          <w:color w:val="FF0000"/>
          <w:sz w:val="20"/>
          <w:szCs w:val="20"/>
        </w:rPr>
        <w:instrText xml:space="preserve"> ADDIN EN.CITE &lt;EndNote&gt;&lt;Cite&gt;&lt;Author&gt;Mirzaie&lt;/Author&gt;&lt;Year&gt;2014&lt;/Year&gt;&lt;RecNum&gt;61&lt;/RecNum&gt;&lt;DisplayText&gt;&lt;style face="superscript"&gt;24&lt;/style&gt;&lt;/DisplayText&gt;&lt;record&gt;&lt;rec-number&gt;61&lt;/rec-number&gt;&lt;foreign-keys&gt;&lt;key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Pr>
          <w:rFonts w:ascii="Cambria Math" w:hAnsi="Cambria Math" w:cs="Cambria Math"/>
          <w:bCs/>
          <w:color w:val="FF0000"/>
          <w:sz w:val="20"/>
          <w:szCs w:val="20"/>
        </w:rPr>
        <w:instrText>‐</w:instrText>
      </w:r>
      <w:r>
        <w:rPr>
          <w:rFonts w:asciiTheme="minorBidi" w:hAnsiTheme="minorBidi" w:cstheme="minorBidi"/>
          <w:bCs/>
          <w:color w:val="FF0000"/>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Pr="00C109DB">
        <w:rPr>
          <w:rFonts w:asciiTheme="minorBidi" w:hAnsiTheme="minorBidi" w:cstheme="minorBidi"/>
          <w:bCs/>
          <w:color w:val="FF0000"/>
          <w:sz w:val="20"/>
          <w:szCs w:val="20"/>
        </w:rPr>
        <w:fldChar w:fldCharType="separate"/>
      </w:r>
      <w:r w:rsidRPr="001B324D">
        <w:rPr>
          <w:rFonts w:asciiTheme="minorBidi" w:hAnsiTheme="minorBidi" w:cstheme="minorBidi"/>
          <w:bCs/>
          <w:noProof/>
          <w:color w:val="FF0000"/>
          <w:sz w:val="20"/>
          <w:szCs w:val="20"/>
          <w:vertAlign w:val="superscript"/>
        </w:rPr>
        <w:t>24</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Pairwise distance-dependent potentials were calculated based on atomic interactions, identified through Delaunay tessellation, with energies derived from the frequency of atomic contacts at various distance intervals. The energy between atom pairs was computed following equation (1) in the Method section (Fig. 1A). Furthermore, an energy predictor matrix was created to estimate the pairwise energy content solely from amino acid composition (Fig. 1B). Given the 20 amino acids in proteins, equation (2) was applied to represent each protein structure using 210 distinct pairwise interaction types (Fig. 1C), leading to the generation of the 210-dimensional Structural Profile of Energy (SPE). Additionally, equation (5) was employed to compute the Compositional Profile of Energy (CPE) based on protein </w:t>
      </w:r>
      <w:r w:rsidRPr="00C109DB">
        <w:rPr>
          <w:rFonts w:asciiTheme="minorBidi" w:hAnsiTheme="minorBidi" w:cstheme="minorBidi"/>
          <w:bCs/>
          <w:color w:val="FF0000"/>
          <w:sz w:val="20"/>
          <w:szCs w:val="20"/>
        </w:rPr>
        <w:lastRenderedPageBreak/>
        <w:t xml:space="preserve">sequences (Fig. 1D). For each pair of proteins, </w:t>
      </w:r>
      <w:r w:rsidRPr="00C109DB">
        <w:rPr>
          <w:rFonts w:asciiTheme="minorBidi" w:hAnsiTheme="minorBidi" w:cstheme="minorBidi"/>
          <w:color w:val="FF0000"/>
          <w:sz w:val="20"/>
          <w:szCs w:val="20"/>
        </w:rPr>
        <w:t>the Manhattan distance between the profiles of energies is considered a measure of dissimilarity between them.</w:t>
      </w:r>
      <w:r>
        <w:rPr>
          <w:rFonts w:asciiTheme="minorBidi" w:hAnsiTheme="minorBidi" w:cstheme="minorBidi"/>
          <w:color w:val="FF0000"/>
          <w:sz w:val="20"/>
          <w:szCs w:val="20"/>
        </w:rPr>
        <w:t>”</w:t>
      </w:r>
    </w:p>
    <w:p w14:paraId="4547FA86" w14:textId="77777777" w:rsidR="006360D4" w:rsidRPr="006360D4" w:rsidRDefault="006360D4" w:rsidP="006360D4">
      <w:pPr>
        <w:spacing w:line="360" w:lineRule="auto"/>
        <w:jc w:val="lowKashida"/>
        <w:rPr>
          <w:rFonts w:asciiTheme="minorBidi" w:hAnsiTheme="minorBidi" w:cstheme="minorBidi"/>
          <w:bCs/>
          <w:color w:val="FF0000"/>
          <w:sz w:val="20"/>
          <w:szCs w:val="20"/>
        </w:rPr>
      </w:pPr>
    </w:p>
    <w:p w14:paraId="682E31A1" w14:textId="77777777" w:rsidR="00590248" w:rsidRPr="00590248" w:rsidRDefault="00590248" w:rsidP="00590248">
      <w:pPr>
        <w:jc w:val="lowKashida"/>
        <w:rPr>
          <w:rFonts w:asciiTheme="minorBidi" w:hAnsiTheme="minorBidi" w:cstheme="minorBidi"/>
          <w:color w:val="000000" w:themeColor="text1"/>
          <w:sz w:val="22"/>
          <w:szCs w:val="22"/>
        </w:rPr>
      </w:pPr>
    </w:p>
    <w:p w14:paraId="4F32EB24" w14:textId="063D4ADF" w:rsidR="00590248" w:rsidRPr="00590248" w:rsidRDefault="00590248" w:rsidP="00590248">
      <w:pPr>
        <w:jc w:val="lowKashida"/>
        <w:rPr>
          <w:rFonts w:asciiTheme="minorBidi" w:hAnsiTheme="minorBidi" w:cstheme="minorBidi"/>
          <w:color w:val="000000" w:themeColor="text1"/>
          <w:sz w:val="22"/>
          <w:szCs w:val="22"/>
        </w:rPr>
      </w:pPr>
      <w:r w:rsidRPr="00590248">
        <w:rPr>
          <w:rFonts w:asciiTheme="minorBidi" w:hAnsiTheme="minorBidi" w:cstheme="minorBidi"/>
          <w:color w:val="000000" w:themeColor="text1"/>
          <w:sz w:val="22"/>
          <w:szCs w:val="22"/>
        </w:rPr>
        <w:t>8</w:t>
      </w:r>
      <w:r w:rsidR="004A3E67">
        <w:rPr>
          <w:rFonts w:asciiTheme="minorBidi" w:hAnsiTheme="minorBidi" w:cstheme="minorBidi"/>
          <w:color w:val="000000" w:themeColor="text1"/>
          <w:sz w:val="22"/>
          <w:szCs w:val="22"/>
        </w:rPr>
        <w:t>)</w:t>
      </w:r>
      <w:r w:rsidRPr="00590248">
        <w:rPr>
          <w:rFonts w:asciiTheme="minorBidi" w:hAnsiTheme="minorBidi" w:cstheme="minorBidi"/>
          <w:color w:val="000000" w:themeColor="text1"/>
          <w:sz w:val="22"/>
          <w:szCs w:val="22"/>
        </w:rPr>
        <w:t xml:space="preserve"> The GITHUB repository contains all the described datasets and code; however, it would benefit from additional documentation. Specifically, further explanation on how to execute and run the scripts would be valuable. Additionally, guidance on how to interpret the outputs of these scripts is necessary for users to fully understand and utilize the provided tools. The repository and the manuscript should include a comprehensive table listing all the datasets used in the manuscript. This table should detail the exact names of the datasets and provide direct pointers to the files containing them. This improvement would greatly enhance the usability and transparency of the repository.</w:t>
      </w:r>
    </w:p>
    <w:p w14:paraId="6F73B55E" w14:textId="77777777" w:rsidR="00590248" w:rsidRPr="00590248" w:rsidRDefault="00590248" w:rsidP="00590248">
      <w:pPr>
        <w:jc w:val="lowKashida"/>
        <w:rPr>
          <w:rFonts w:asciiTheme="minorBidi" w:hAnsiTheme="minorBidi" w:cstheme="minorBidi"/>
          <w:color w:val="000000" w:themeColor="text1"/>
          <w:sz w:val="22"/>
          <w:szCs w:val="22"/>
        </w:rPr>
      </w:pPr>
    </w:p>
    <w:p w14:paraId="67C701A9" w14:textId="271DF055" w:rsidR="00590248" w:rsidRDefault="00540330" w:rsidP="00E9680C">
      <w:pPr>
        <w:jc w:val="lowKashida"/>
        <w:rPr>
          <w:rFonts w:asciiTheme="minorBidi" w:hAnsiTheme="minorBidi" w:cstheme="minorBidi"/>
          <w:color w:val="000000" w:themeColor="text1"/>
          <w:sz w:val="22"/>
          <w:szCs w:val="22"/>
        </w:rPr>
      </w:pPr>
      <w:r w:rsidRPr="00052053">
        <w:rPr>
          <w:rFonts w:asciiTheme="minorBidi" w:hAnsiTheme="minorBidi" w:cstheme="minorBidi"/>
          <w:color w:val="074F6A" w:themeColor="accent4" w:themeShade="80"/>
          <w:sz w:val="22"/>
          <w:szCs w:val="22"/>
        </w:rPr>
        <w:t>ANSWER</w:t>
      </w:r>
      <w:r w:rsidRPr="00590248">
        <w:rPr>
          <w:rFonts w:asciiTheme="minorBidi" w:hAnsiTheme="minorBidi" w:cstheme="minorBidi"/>
          <w:color w:val="074F6A" w:themeColor="accent4" w:themeShade="80"/>
          <w:sz w:val="22"/>
          <w:szCs w:val="22"/>
        </w:rPr>
        <w:t xml:space="preserve">: We </w:t>
      </w:r>
      <w:r>
        <w:rPr>
          <w:rFonts w:asciiTheme="minorBidi" w:hAnsiTheme="minorBidi" w:cstheme="minorBidi"/>
          <w:color w:val="074F6A" w:themeColor="accent4" w:themeShade="80"/>
          <w:sz w:val="22"/>
          <w:szCs w:val="22"/>
        </w:rPr>
        <w:t>have now….</w:t>
      </w:r>
    </w:p>
    <w:p w14:paraId="51319D9E" w14:textId="77777777" w:rsidR="00590248" w:rsidRDefault="00590248" w:rsidP="00E9680C">
      <w:pPr>
        <w:jc w:val="lowKashida"/>
        <w:rPr>
          <w:rFonts w:asciiTheme="minorBidi" w:hAnsiTheme="minorBidi" w:cstheme="minorBidi"/>
          <w:color w:val="000000" w:themeColor="text1"/>
          <w:sz w:val="22"/>
          <w:szCs w:val="22"/>
        </w:rPr>
      </w:pPr>
    </w:p>
    <w:p w14:paraId="3D88997A" w14:textId="77777777" w:rsidR="00590248" w:rsidRPr="00590248" w:rsidRDefault="00590248" w:rsidP="00590248">
      <w:pPr>
        <w:jc w:val="lowKashida"/>
        <w:rPr>
          <w:rFonts w:asciiTheme="minorBidi" w:hAnsiTheme="minorBidi" w:cstheme="minorBidi"/>
          <w:color w:val="000000" w:themeColor="text1"/>
          <w:sz w:val="22"/>
          <w:szCs w:val="22"/>
        </w:rPr>
      </w:pPr>
    </w:p>
    <w:p w14:paraId="69E5C770" w14:textId="77777777" w:rsidR="00590248" w:rsidRPr="00BF2244" w:rsidRDefault="00590248" w:rsidP="00E9680C">
      <w:pPr>
        <w:jc w:val="lowKashida"/>
        <w:rPr>
          <w:rFonts w:asciiTheme="minorBidi" w:hAnsiTheme="minorBidi" w:cstheme="minorBidi"/>
          <w:color w:val="000000" w:themeColor="text1"/>
          <w:sz w:val="22"/>
          <w:szCs w:val="22"/>
        </w:rPr>
      </w:pPr>
    </w:p>
    <w:sectPr w:rsidR="00590248" w:rsidRPr="00BF2244">
      <w:footerReference w:type="even" r:id="rId18"/>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E6FE43" w14:textId="77777777" w:rsidR="00E574E3" w:rsidRDefault="00E574E3" w:rsidP="00193D8A">
      <w:r>
        <w:separator/>
      </w:r>
    </w:p>
  </w:endnote>
  <w:endnote w:type="continuationSeparator" w:id="0">
    <w:p w14:paraId="2111C48B" w14:textId="77777777" w:rsidR="00E574E3" w:rsidRDefault="00E574E3" w:rsidP="00193D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941961588"/>
      <w:docPartObj>
        <w:docPartGallery w:val="Page Numbers (Bottom of Page)"/>
        <w:docPartUnique/>
      </w:docPartObj>
    </w:sdtPr>
    <w:sdtContent>
      <w:p w14:paraId="503806FF" w14:textId="67257592" w:rsidR="00193D8A" w:rsidRDefault="00193D8A" w:rsidP="005D3E2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70E0739" w14:textId="77777777" w:rsidR="00193D8A" w:rsidRDefault="00193D8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82478791"/>
      <w:docPartObj>
        <w:docPartGallery w:val="Page Numbers (Bottom of Page)"/>
        <w:docPartUnique/>
      </w:docPartObj>
    </w:sdtPr>
    <w:sdtContent>
      <w:p w14:paraId="601B119B" w14:textId="100A2DFB" w:rsidR="00193D8A" w:rsidRDefault="00193D8A" w:rsidP="005D3E25">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CA4FA16" w14:textId="77777777" w:rsidR="00193D8A" w:rsidRDefault="00193D8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53CEE6" w14:textId="77777777" w:rsidR="00E574E3" w:rsidRDefault="00E574E3" w:rsidP="00193D8A">
      <w:r>
        <w:separator/>
      </w:r>
    </w:p>
  </w:footnote>
  <w:footnote w:type="continuationSeparator" w:id="0">
    <w:p w14:paraId="45A20381" w14:textId="77777777" w:rsidR="00E574E3" w:rsidRDefault="00E574E3" w:rsidP="00193D8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58230943">
    <w:abstractNumId w:val="0"/>
  </w:num>
  <w:num w:numId="2" w16cid:durableId="3722652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1D3B"/>
    <w:rsid w:val="000002EF"/>
    <w:rsid w:val="00002150"/>
    <w:rsid w:val="00004CEB"/>
    <w:rsid w:val="0002303F"/>
    <w:rsid w:val="000238E9"/>
    <w:rsid w:val="00026D40"/>
    <w:rsid w:val="00036551"/>
    <w:rsid w:val="0003700D"/>
    <w:rsid w:val="00044902"/>
    <w:rsid w:val="00050AE9"/>
    <w:rsid w:val="00052053"/>
    <w:rsid w:val="00070794"/>
    <w:rsid w:val="00071CCB"/>
    <w:rsid w:val="000849CF"/>
    <w:rsid w:val="00085B36"/>
    <w:rsid w:val="000940C3"/>
    <w:rsid w:val="00096CB8"/>
    <w:rsid w:val="000A6513"/>
    <w:rsid w:val="000A799C"/>
    <w:rsid w:val="000B4C38"/>
    <w:rsid w:val="000B521F"/>
    <w:rsid w:val="000B7CEF"/>
    <w:rsid w:val="000C3C61"/>
    <w:rsid w:val="000D1F68"/>
    <w:rsid w:val="000D4EB8"/>
    <w:rsid w:val="000D73DE"/>
    <w:rsid w:val="000E1030"/>
    <w:rsid w:val="000E4F44"/>
    <w:rsid w:val="000E5EF5"/>
    <w:rsid w:val="000E6D04"/>
    <w:rsid w:val="000F167E"/>
    <w:rsid w:val="000F2A71"/>
    <w:rsid w:val="000F38EE"/>
    <w:rsid w:val="000F43F5"/>
    <w:rsid w:val="000F5A7F"/>
    <w:rsid w:val="000F6781"/>
    <w:rsid w:val="0010432D"/>
    <w:rsid w:val="00104A30"/>
    <w:rsid w:val="00111F68"/>
    <w:rsid w:val="00125B3F"/>
    <w:rsid w:val="001315DE"/>
    <w:rsid w:val="00140031"/>
    <w:rsid w:val="0014194A"/>
    <w:rsid w:val="00143E40"/>
    <w:rsid w:val="00145BB3"/>
    <w:rsid w:val="001465A9"/>
    <w:rsid w:val="00146A10"/>
    <w:rsid w:val="0016003C"/>
    <w:rsid w:val="00160D1A"/>
    <w:rsid w:val="00166979"/>
    <w:rsid w:val="0018083E"/>
    <w:rsid w:val="0018504D"/>
    <w:rsid w:val="00193D8A"/>
    <w:rsid w:val="0019599D"/>
    <w:rsid w:val="001A65D3"/>
    <w:rsid w:val="001B3223"/>
    <w:rsid w:val="001B3AA4"/>
    <w:rsid w:val="001B576C"/>
    <w:rsid w:val="001B6F44"/>
    <w:rsid w:val="001B75F8"/>
    <w:rsid w:val="001C6998"/>
    <w:rsid w:val="001C6F68"/>
    <w:rsid w:val="001C7C82"/>
    <w:rsid w:val="001D0DE2"/>
    <w:rsid w:val="001D698B"/>
    <w:rsid w:val="00202805"/>
    <w:rsid w:val="002118EA"/>
    <w:rsid w:val="00232026"/>
    <w:rsid w:val="00232203"/>
    <w:rsid w:val="002348F4"/>
    <w:rsid w:val="002412E4"/>
    <w:rsid w:val="00253BBA"/>
    <w:rsid w:val="00254FB3"/>
    <w:rsid w:val="00257AA8"/>
    <w:rsid w:val="00257C3E"/>
    <w:rsid w:val="00261961"/>
    <w:rsid w:val="002701AA"/>
    <w:rsid w:val="00273976"/>
    <w:rsid w:val="00274E62"/>
    <w:rsid w:val="00275E3F"/>
    <w:rsid w:val="0028422A"/>
    <w:rsid w:val="0028514C"/>
    <w:rsid w:val="00291569"/>
    <w:rsid w:val="002A17DA"/>
    <w:rsid w:val="002A2EB9"/>
    <w:rsid w:val="002A37AD"/>
    <w:rsid w:val="002A4FDD"/>
    <w:rsid w:val="002A6999"/>
    <w:rsid w:val="002A7E43"/>
    <w:rsid w:val="002B101B"/>
    <w:rsid w:val="002B52AA"/>
    <w:rsid w:val="002C0BAE"/>
    <w:rsid w:val="002C4D60"/>
    <w:rsid w:val="002C55D1"/>
    <w:rsid w:val="002C74AA"/>
    <w:rsid w:val="002D0747"/>
    <w:rsid w:val="002D14D6"/>
    <w:rsid w:val="002D2636"/>
    <w:rsid w:val="002E16FC"/>
    <w:rsid w:val="002E2825"/>
    <w:rsid w:val="002E328C"/>
    <w:rsid w:val="002E5812"/>
    <w:rsid w:val="002E7BD0"/>
    <w:rsid w:val="002F6109"/>
    <w:rsid w:val="00322ECB"/>
    <w:rsid w:val="003279AF"/>
    <w:rsid w:val="003355EE"/>
    <w:rsid w:val="00343541"/>
    <w:rsid w:val="00347EE4"/>
    <w:rsid w:val="003551B9"/>
    <w:rsid w:val="003574F7"/>
    <w:rsid w:val="00357C07"/>
    <w:rsid w:val="00357C0F"/>
    <w:rsid w:val="00365D5A"/>
    <w:rsid w:val="00372665"/>
    <w:rsid w:val="00392CFC"/>
    <w:rsid w:val="0039763A"/>
    <w:rsid w:val="003A0C1B"/>
    <w:rsid w:val="003A46AF"/>
    <w:rsid w:val="003B0209"/>
    <w:rsid w:val="003B1B9D"/>
    <w:rsid w:val="003B7EFC"/>
    <w:rsid w:val="003C1AEC"/>
    <w:rsid w:val="003C6BEF"/>
    <w:rsid w:val="003D3417"/>
    <w:rsid w:val="003D3861"/>
    <w:rsid w:val="003D38C1"/>
    <w:rsid w:val="003E174C"/>
    <w:rsid w:val="003E1E46"/>
    <w:rsid w:val="003E79E3"/>
    <w:rsid w:val="003F7623"/>
    <w:rsid w:val="00402D61"/>
    <w:rsid w:val="0042169C"/>
    <w:rsid w:val="00423022"/>
    <w:rsid w:val="00424417"/>
    <w:rsid w:val="004278E7"/>
    <w:rsid w:val="0043291C"/>
    <w:rsid w:val="004340AC"/>
    <w:rsid w:val="00437D3F"/>
    <w:rsid w:val="00442460"/>
    <w:rsid w:val="0044695A"/>
    <w:rsid w:val="00450982"/>
    <w:rsid w:val="004606BC"/>
    <w:rsid w:val="004623AA"/>
    <w:rsid w:val="00475AC1"/>
    <w:rsid w:val="00480AF5"/>
    <w:rsid w:val="004838ED"/>
    <w:rsid w:val="00486BC8"/>
    <w:rsid w:val="004A3E67"/>
    <w:rsid w:val="004A3EE2"/>
    <w:rsid w:val="004A560C"/>
    <w:rsid w:val="004A584E"/>
    <w:rsid w:val="004A7A0C"/>
    <w:rsid w:val="004B5801"/>
    <w:rsid w:val="004C143F"/>
    <w:rsid w:val="004C1E57"/>
    <w:rsid w:val="004C204C"/>
    <w:rsid w:val="004C3F2A"/>
    <w:rsid w:val="004C637E"/>
    <w:rsid w:val="004D00E9"/>
    <w:rsid w:val="004D3D83"/>
    <w:rsid w:val="004E3D85"/>
    <w:rsid w:val="004E3FB3"/>
    <w:rsid w:val="004F214B"/>
    <w:rsid w:val="005064C9"/>
    <w:rsid w:val="00511D6B"/>
    <w:rsid w:val="00514440"/>
    <w:rsid w:val="0051478A"/>
    <w:rsid w:val="00523D45"/>
    <w:rsid w:val="00525B27"/>
    <w:rsid w:val="00531B73"/>
    <w:rsid w:val="00534226"/>
    <w:rsid w:val="005343BB"/>
    <w:rsid w:val="005349DE"/>
    <w:rsid w:val="00534FAD"/>
    <w:rsid w:val="0053579C"/>
    <w:rsid w:val="00540330"/>
    <w:rsid w:val="0054654F"/>
    <w:rsid w:val="0054712D"/>
    <w:rsid w:val="00550E88"/>
    <w:rsid w:val="00556B61"/>
    <w:rsid w:val="00563811"/>
    <w:rsid w:val="005711C7"/>
    <w:rsid w:val="00572297"/>
    <w:rsid w:val="005757C1"/>
    <w:rsid w:val="00577875"/>
    <w:rsid w:val="0058167C"/>
    <w:rsid w:val="005855A5"/>
    <w:rsid w:val="00586F6A"/>
    <w:rsid w:val="00590248"/>
    <w:rsid w:val="00590CCA"/>
    <w:rsid w:val="00590EF0"/>
    <w:rsid w:val="00595A94"/>
    <w:rsid w:val="0059634C"/>
    <w:rsid w:val="00596E58"/>
    <w:rsid w:val="005A3C57"/>
    <w:rsid w:val="005A3D65"/>
    <w:rsid w:val="005B025A"/>
    <w:rsid w:val="005B3DC1"/>
    <w:rsid w:val="005B6F70"/>
    <w:rsid w:val="005C3785"/>
    <w:rsid w:val="005D02C1"/>
    <w:rsid w:val="005D27FD"/>
    <w:rsid w:val="005D3E54"/>
    <w:rsid w:val="005F41F0"/>
    <w:rsid w:val="005F7965"/>
    <w:rsid w:val="006007C9"/>
    <w:rsid w:val="00601BD1"/>
    <w:rsid w:val="0061036A"/>
    <w:rsid w:val="00614BDA"/>
    <w:rsid w:val="00623411"/>
    <w:rsid w:val="006360D4"/>
    <w:rsid w:val="00636630"/>
    <w:rsid w:val="00636F39"/>
    <w:rsid w:val="00637416"/>
    <w:rsid w:val="006419E0"/>
    <w:rsid w:val="0064371B"/>
    <w:rsid w:val="00644A1D"/>
    <w:rsid w:val="0065096A"/>
    <w:rsid w:val="00653652"/>
    <w:rsid w:val="00654CFE"/>
    <w:rsid w:val="00655014"/>
    <w:rsid w:val="0065698D"/>
    <w:rsid w:val="00661137"/>
    <w:rsid w:val="00662F67"/>
    <w:rsid w:val="00663FAC"/>
    <w:rsid w:val="0066658F"/>
    <w:rsid w:val="00681FF8"/>
    <w:rsid w:val="00684A5C"/>
    <w:rsid w:val="0069378F"/>
    <w:rsid w:val="00696683"/>
    <w:rsid w:val="006A1F19"/>
    <w:rsid w:val="006A3436"/>
    <w:rsid w:val="006A53E3"/>
    <w:rsid w:val="006B0541"/>
    <w:rsid w:val="006C2101"/>
    <w:rsid w:val="006C246A"/>
    <w:rsid w:val="006C3170"/>
    <w:rsid w:val="006C343C"/>
    <w:rsid w:val="006C48C7"/>
    <w:rsid w:val="006D72EE"/>
    <w:rsid w:val="006E4380"/>
    <w:rsid w:val="006F2E20"/>
    <w:rsid w:val="006F7B33"/>
    <w:rsid w:val="00703DA8"/>
    <w:rsid w:val="007045FF"/>
    <w:rsid w:val="0070582A"/>
    <w:rsid w:val="00705A83"/>
    <w:rsid w:val="00706818"/>
    <w:rsid w:val="007115CC"/>
    <w:rsid w:val="007155CE"/>
    <w:rsid w:val="00722540"/>
    <w:rsid w:val="00722DB3"/>
    <w:rsid w:val="007252AF"/>
    <w:rsid w:val="00733BB4"/>
    <w:rsid w:val="00734C52"/>
    <w:rsid w:val="00743910"/>
    <w:rsid w:val="007442DA"/>
    <w:rsid w:val="0074624A"/>
    <w:rsid w:val="007558D2"/>
    <w:rsid w:val="0075637E"/>
    <w:rsid w:val="00757E49"/>
    <w:rsid w:val="00772360"/>
    <w:rsid w:val="007808BB"/>
    <w:rsid w:val="00781049"/>
    <w:rsid w:val="0078519B"/>
    <w:rsid w:val="00790907"/>
    <w:rsid w:val="007912C9"/>
    <w:rsid w:val="0079394D"/>
    <w:rsid w:val="00793AAA"/>
    <w:rsid w:val="007A43D3"/>
    <w:rsid w:val="007C0A1C"/>
    <w:rsid w:val="007D2DFF"/>
    <w:rsid w:val="007D2F8A"/>
    <w:rsid w:val="007E0F15"/>
    <w:rsid w:val="007F098A"/>
    <w:rsid w:val="007F723C"/>
    <w:rsid w:val="0080189B"/>
    <w:rsid w:val="00805E1E"/>
    <w:rsid w:val="00806488"/>
    <w:rsid w:val="00806A92"/>
    <w:rsid w:val="00811D3B"/>
    <w:rsid w:val="00812136"/>
    <w:rsid w:val="00812250"/>
    <w:rsid w:val="00824BEA"/>
    <w:rsid w:val="00825C27"/>
    <w:rsid w:val="008446D5"/>
    <w:rsid w:val="0084579E"/>
    <w:rsid w:val="00846043"/>
    <w:rsid w:val="00852AAF"/>
    <w:rsid w:val="00857A37"/>
    <w:rsid w:val="0086159B"/>
    <w:rsid w:val="008620F9"/>
    <w:rsid w:val="008636D8"/>
    <w:rsid w:val="00867839"/>
    <w:rsid w:val="008814C0"/>
    <w:rsid w:val="008817AE"/>
    <w:rsid w:val="008840CA"/>
    <w:rsid w:val="0088522C"/>
    <w:rsid w:val="00893EBE"/>
    <w:rsid w:val="00895664"/>
    <w:rsid w:val="008A01C7"/>
    <w:rsid w:val="008A6A04"/>
    <w:rsid w:val="008A760F"/>
    <w:rsid w:val="008D2044"/>
    <w:rsid w:val="008E270F"/>
    <w:rsid w:val="008E761B"/>
    <w:rsid w:val="008F59AE"/>
    <w:rsid w:val="009018A8"/>
    <w:rsid w:val="00910E8B"/>
    <w:rsid w:val="00914D7F"/>
    <w:rsid w:val="00916EB2"/>
    <w:rsid w:val="00931420"/>
    <w:rsid w:val="0093203A"/>
    <w:rsid w:val="00943A22"/>
    <w:rsid w:val="00946377"/>
    <w:rsid w:val="00947FA8"/>
    <w:rsid w:val="0097028B"/>
    <w:rsid w:val="0097608F"/>
    <w:rsid w:val="0097721D"/>
    <w:rsid w:val="00982259"/>
    <w:rsid w:val="00990CF0"/>
    <w:rsid w:val="009930A1"/>
    <w:rsid w:val="00996839"/>
    <w:rsid w:val="009A4648"/>
    <w:rsid w:val="009B193F"/>
    <w:rsid w:val="009C068C"/>
    <w:rsid w:val="009C4EB6"/>
    <w:rsid w:val="009C72BD"/>
    <w:rsid w:val="009D6410"/>
    <w:rsid w:val="009E741C"/>
    <w:rsid w:val="009F7B79"/>
    <w:rsid w:val="00A01470"/>
    <w:rsid w:val="00A034E2"/>
    <w:rsid w:val="00A044BF"/>
    <w:rsid w:val="00A118A1"/>
    <w:rsid w:val="00A13E75"/>
    <w:rsid w:val="00A312CE"/>
    <w:rsid w:val="00A32422"/>
    <w:rsid w:val="00A415A9"/>
    <w:rsid w:val="00A4392A"/>
    <w:rsid w:val="00A45D7C"/>
    <w:rsid w:val="00A51A1E"/>
    <w:rsid w:val="00A52135"/>
    <w:rsid w:val="00A52B00"/>
    <w:rsid w:val="00A60B61"/>
    <w:rsid w:val="00A6162A"/>
    <w:rsid w:val="00A72C93"/>
    <w:rsid w:val="00A7396D"/>
    <w:rsid w:val="00A8599B"/>
    <w:rsid w:val="00A90828"/>
    <w:rsid w:val="00A922CC"/>
    <w:rsid w:val="00AA1FD0"/>
    <w:rsid w:val="00AA246F"/>
    <w:rsid w:val="00AA262A"/>
    <w:rsid w:val="00AB08A1"/>
    <w:rsid w:val="00AB3960"/>
    <w:rsid w:val="00AB405C"/>
    <w:rsid w:val="00AC2871"/>
    <w:rsid w:val="00AD1509"/>
    <w:rsid w:val="00AD3B4B"/>
    <w:rsid w:val="00AD4FDE"/>
    <w:rsid w:val="00AD73C3"/>
    <w:rsid w:val="00AE10DD"/>
    <w:rsid w:val="00AE337D"/>
    <w:rsid w:val="00AE6ED3"/>
    <w:rsid w:val="00AE7CFC"/>
    <w:rsid w:val="00AF29DD"/>
    <w:rsid w:val="00AF3104"/>
    <w:rsid w:val="00AF35AB"/>
    <w:rsid w:val="00AF447B"/>
    <w:rsid w:val="00AF4AED"/>
    <w:rsid w:val="00AF69A3"/>
    <w:rsid w:val="00B029D5"/>
    <w:rsid w:val="00B02B5A"/>
    <w:rsid w:val="00B03ACB"/>
    <w:rsid w:val="00B0656B"/>
    <w:rsid w:val="00B07590"/>
    <w:rsid w:val="00B2079E"/>
    <w:rsid w:val="00B21BF4"/>
    <w:rsid w:val="00B23C82"/>
    <w:rsid w:val="00B24E13"/>
    <w:rsid w:val="00B32E80"/>
    <w:rsid w:val="00B341C7"/>
    <w:rsid w:val="00B34D40"/>
    <w:rsid w:val="00B4484A"/>
    <w:rsid w:val="00B4602C"/>
    <w:rsid w:val="00B50F8E"/>
    <w:rsid w:val="00B5277B"/>
    <w:rsid w:val="00B52DF5"/>
    <w:rsid w:val="00B55494"/>
    <w:rsid w:val="00B55514"/>
    <w:rsid w:val="00B66CC0"/>
    <w:rsid w:val="00B722A9"/>
    <w:rsid w:val="00B807BA"/>
    <w:rsid w:val="00B80E31"/>
    <w:rsid w:val="00B81158"/>
    <w:rsid w:val="00B944D2"/>
    <w:rsid w:val="00BA6AE4"/>
    <w:rsid w:val="00BB0F04"/>
    <w:rsid w:val="00BB75DD"/>
    <w:rsid w:val="00BB7895"/>
    <w:rsid w:val="00BC35A7"/>
    <w:rsid w:val="00BC55B8"/>
    <w:rsid w:val="00BC701A"/>
    <w:rsid w:val="00BD1C2D"/>
    <w:rsid w:val="00BD1E85"/>
    <w:rsid w:val="00BD6AD1"/>
    <w:rsid w:val="00BF2244"/>
    <w:rsid w:val="00C0037C"/>
    <w:rsid w:val="00C0350C"/>
    <w:rsid w:val="00C05E9E"/>
    <w:rsid w:val="00C14860"/>
    <w:rsid w:val="00C1674F"/>
    <w:rsid w:val="00C27C3A"/>
    <w:rsid w:val="00C3055D"/>
    <w:rsid w:val="00C308B1"/>
    <w:rsid w:val="00C35136"/>
    <w:rsid w:val="00C44910"/>
    <w:rsid w:val="00C47593"/>
    <w:rsid w:val="00C4789A"/>
    <w:rsid w:val="00C47B83"/>
    <w:rsid w:val="00C507FF"/>
    <w:rsid w:val="00C52426"/>
    <w:rsid w:val="00C60169"/>
    <w:rsid w:val="00C609FE"/>
    <w:rsid w:val="00C62D70"/>
    <w:rsid w:val="00C72A60"/>
    <w:rsid w:val="00C80577"/>
    <w:rsid w:val="00C83D4D"/>
    <w:rsid w:val="00C844C2"/>
    <w:rsid w:val="00C84C7D"/>
    <w:rsid w:val="00C900D6"/>
    <w:rsid w:val="00C952EB"/>
    <w:rsid w:val="00C97969"/>
    <w:rsid w:val="00CA40B4"/>
    <w:rsid w:val="00CA4B55"/>
    <w:rsid w:val="00CB469C"/>
    <w:rsid w:val="00CD4A5C"/>
    <w:rsid w:val="00CD71F5"/>
    <w:rsid w:val="00CE4FC5"/>
    <w:rsid w:val="00CF615E"/>
    <w:rsid w:val="00CF70A9"/>
    <w:rsid w:val="00D05277"/>
    <w:rsid w:val="00D053FA"/>
    <w:rsid w:val="00D059F5"/>
    <w:rsid w:val="00D06232"/>
    <w:rsid w:val="00D114D6"/>
    <w:rsid w:val="00D17866"/>
    <w:rsid w:val="00D17DE4"/>
    <w:rsid w:val="00D20A38"/>
    <w:rsid w:val="00D4358E"/>
    <w:rsid w:val="00D479B8"/>
    <w:rsid w:val="00D633B7"/>
    <w:rsid w:val="00D75D1D"/>
    <w:rsid w:val="00D811CD"/>
    <w:rsid w:val="00D8486D"/>
    <w:rsid w:val="00D90B40"/>
    <w:rsid w:val="00D91011"/>
    <w:rsid w:val="00DA0686"/>
    <w:rsid w:val="00DB6689"/>
    <w:rsid w:val="00DC1E6E"/>
    <w:rsid w:val="00DC2B54"/>
    <w:rsid w:val="00DC74B3"/>
    <w:rsid w:val="00DD07F1"/>
    <w:rsid w:val="00DE1639"/>
    <w:rsid w:val="00DE1ED3"/>
    <w:rsid w:val="00DF7502"/>
    <w:rsid w:val="00E04552"/>
    <w:rsid w:val="00E11CC4"/>
    <w:rsid w:val="00E14996"/>
    <w:rsid w:val="00E156E2"/>
    <w:rsid w:val="00E176BF"/>
    <w:rsid w:val="00E27FB6"/>
    <w:rsid w:val="00E45F0E"/>
    <w:rsid w:val="00E51F8A"/>
    <w:rsid w:val="00E52BBB"/>
    <w:rsid w:val="00E534DC"/>
    <w:rsid w:val="00E550A1"/>
    <w:rsid w:val="00E56D76"/>
    <w:rsid w:val="00E574E3"/>
    <w:rsid w:val="00E5798E"/>
    <w:rsid w:val="00E7075C"/>
    <w:rsid w:val="00E76499"/>
    <w:rsid w:val="00E800A2"/>
    <w:rsid w:val="00E84ED1"/>
    <w:rsid w:val="00E916C5"/>
    <w:rsid w:val="00E9370B"/>
    <w:rsid w:val="00E93763"/>
    <w:rsid w:val="00E9680C"/>
    <w:rsid w:val="00EA74BA"/>
    <w:rsid w:val="00EB2277"/>
    <w:rsid w:val="00EB4020"/>
    <w:rsid w:val="00EC2917"/>
    <w:rsid w:val="00EC3685"/>
    <w:rsid w:val="00ED5E38"/>
    <w:rsid w:val="00EE518D"/>
    <w:rsid w:val="00EE68DB"/>
    <w:rsid w:val="00EE7FCA"/>
    <w:rsid w:val="00F13A60"/>
    <w:rsid w:val="00F15880"/>
    <w:rsid w:val="00F162A3"/>
    <w:rsid w:val="00F17A66"/>
    <w:rsid w:val="00F21084"/>
    <w:rsid w:val="00F21501"/>
    <w:rsid w:val="00F222BE"/>
    <w:rsid w:val="00F33A53"/>
    <w:rsid w:val="00F34F71"/>
    <w:rsid w:val="00F36956"/>
    <w:rsid w:val="00F43C49"/>
    <w:rsid w:val="00F43D0E"/>
    <w:rsid w:val="00F508E1"/>
    <w:rsid w:val="00F53318"/>
    <w:rsid w:val="00F55B9B"/>
    <w:rsid w:val="00F6664A"/>
    <w:rsid w:val="00F77673"/>
    <w:rsid w:val="00F85787"/>
    <w:rsid w:val="00F86C61"/>
    <w:rsid w:val="00F86F57"/>
    <w:rsid w:val="00F94B53"/>
    <w:rsid w:val="00FA624F"/>
    <w:rsid w:val="00FB3B31"/>
    <w:rsid w:val="00FB51FE"/>
    <w:rsid w:val="00FC3F0E"/>
    <w:rsid w:val="00FC4C5E"/>
    <w:rsid w:val="00FC668C"/>
    <w:rsid w:val="00FC7870"/>
    <w:rsid w:val="00FD07AC"/>
    <w:rsid w:val="00FE19FF"/>
    <w:rsid w:val="00FF0F7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1774B"/>
  <w15:chartTrackingRefBased/>
  <w15:docId w15:val="{CFCEF2D8-21E4-2D4C-A6D5-29356A2B0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4194A"/>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811D3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11D3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11D3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11D3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11D3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11D3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11D3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11D3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11D3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11D3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11D3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11D3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11D3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11D3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11D3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11D3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11D3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11D3B"/>
    <w:rPr>
      <w:rFonts w:eastAsiaTheme="majorEastAsia" w:cstheme="majorBidi"/>
      <w:color w:val="272727" w:themeColor="text1" w:themeTint="D8"/>
    </w:rPr>
  </w:style>
  <w:style w:type="paragraph" w:styleId="Title">
    <w:name w:val="Title"/>
    <w:basedOn w:val="Normal"/>
    <w:next w:val="Normal"/>
    <w:link w:val="TitleChar"/>
    <w:uiPriority w:val="10"/>
    <w:qFormat/>
    <w:rsid w:val="00811D3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11D3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11D3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11D3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11D3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811D3B"/>
    <w:rPr>
      <w:i/>
      <w:iCs/>
      <w:color w:val="404040" w:themeColor="text1" w:themeTint="BF"/>
    </w:rPr>
  </w:style>
  <w:style w:type="paragraph" w:styleId="ListParagraph">
    <w:name w:val="List Paragraph"/>
    <w:basedOn w:val="Normal"/>
    <w:uiPriority w:val="34"/>
    <w:qFormat/>
    <w:rsid w:val="00811D3B"/>
    <w:pPr>
      <w:ind w:left="720"/>
      <w:contextualSpacing/>
    </w:pPr>
  </w:style>
  <w:style w:type="character" w:styleId="IntenseEmphasis">
    <w:name w:val="Intense Emphasis"/>
    <w:basedOn w:val="DefaultParagraphFont"/>
    <w:uiPriority w:val="21"/>
    <w:qFormat/>
    <w:rsid w:val="00811D3B"/>
    <w:rPr>
      <w:i/>
      <w:iCs/>
      <w:color w:val="0F4761" w:themeColor="accent1" w:themeShade="BF"/>
    </w:rPr>
  </w:style>
  <w:style w:type="paragraph" w:styleId="IntenseQuote">
    <w:name w:val="Intense Quote"/>
    <w:basedOn w:val="Normal"/>
    <w:next w:val="Normal"/>
    <w:link w:val="IntenseQuoteChar"/>
    <w:uiPriority w:val="30"/>
    <w:qFormat/>
    <w:rsid w:val="00811D3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11D3B"/>
    <w:rPr>
      <w:i/>
      <w:iCs/>
      <w:color w:val="0F4761" w:themeColor="accent1" w:themeShade="BF"/>
    </w:rPr>
  </w:style>
  <w:style w:type="character" w:styleId="IntenseReference">
    <w:name w:val="Intense Reference"/>
    <w:basedOn w:val="DefaultParagraphFont"/>
    <w:uiPriority w:val="32"/>
    <w:qFormat/>
    <w:rsid w:val="00811D3B"/>
    <w:rPr>
      <w:b/>
      <w:bCs/>
      <w:smallCaps/>
      <w:color w:val="0F4761" w:themeColor="accent1" w:themeShade="BF"/>
      <w:spacing w:val="5"/>
    </w:rPr>
  </w:style>
  <w:style w:type="character" w:styleId="Strong">
    <w:name w:val="Strong"/>
    <w:basedOn w:val="DefaultParagraphFont"/>
    <w:uiPriority w:val="22"/>
    <w:qFormat/>
    <w:rsid w:val="00811D3B"/>
    <w:rPr>
      <w:b/>
      <w:bCs/>
    </w:rPr>
  </w:style>
  <w:style w:type="paragraph" w:styleId="NormalWeb">
    <w:name w:val="Normal (Web)"/>
    <w:basedOn w:val="Normal"/>
    <w:uiPriority w:val="99"/>
    <w:unhideWhenUsed/>
    <w:rsid w:val="00E916C5"/>
    <w:pPr>
      <w:spacing w:before="100" w:beforeAutospacing="1" w:after="100" w:afterAutospacing="1"/>
    </w:pPr>
  </w:style>
  <w:style w:type="paragraph" w:styleId="Footer">
    <w:name w:val="footer"/>
    <w:basedOn w:val="Normal"/>
    <w:link w:val="FooterChar"/>
    <w:uiPriority w:val="99"/>
    <w:unhideWhenUsed/>
    <w:rsid w:val="00193D8A"/>
    <w:pPr>
      <w:tabs>
        <w:tab w:val="center" w:pos="4680"/>
        <w:tab w:val="right" w:pos="9360"/>
      </w:tabs>
    </w:pPr>
  </w:style>
  <w:style w:type="character" w:customStyle="1" w:styleId="FooterChar">
    <w:name w:val="Footer Char"/>
    <w:basedOn w:val="DefaultParagraphFont"/>
    <w:link w:val="Footer"/>
    <w:uiPriority w:val="99"/>
    <w:rsid w:val="00193D8A"/>
    <w:rPr>
      <w:rFonts w:ascii="Times New Roman" w:eastAsia="Times New Roman" w:hAnsi="Times New Roman" w:cs="Times New Roman"/>
      <w:kern w:val="0"/>
      <w14:ligatures w14:val="none"/>
    </w:rPr>
  </w:style>
  <w:style w:type="character" w:styleId="PageNumber">
    <w:name w:val="page number"/>
    <w:basedOn w:val="DefaultParagraphFont"/>
    <w:uiPriority w:val="99"/>
    <w:semiHidden/>
    <w:unhideWhenUsed/>
    <w:rsid w:val="00193D8A"/>
  </w:style>
  <w:style w:type="paragraph" w:styleId="Revision">
    <w:name w:val="Revision"/>
    <w:hidden/>
    <w:uiPriority w:val="99"/>
    <w:semiHidden/>
    <w:rsid w:val="00E156E2"/>
    <w:rPr>
      <w:rFonts w:ascii="Times New Roman" w:eastAsia="Times New Roman" w:hAnsi="Times New Roman" w:cs="Times New Roman"/>
      <w:kern w:val="0"/>
      <w14:ligatures w14:val="none"/>
    </w:rPr>
  </w:style>
  <w:style w:type="character" w:styleId="CommentReference">
    <w:name w:val="annotation reference"/>
    <w:basedOn w:val="DefaultParagraphFont"/>
    <w:uiPriority w:val="99"/>
    <w:semiHidden/>
    <w:unhideWhenUsed/>
    <w:rsid w:val="00166979"/>
    <w:rPr>
      <w:sz w:val="16"/>
      <w:szCs w:val="16"/>
    </w:rPr>
  </w:style>
  <w:style w:type="paragraph" w:styleId="CommentText">
    <w:name w:val="annotation text"/>
    <w:basedOn w:val="Normal"/>
    <w:link w:val="CommentTextChar"/>
    <w:uiPriority w:val="99"/>
    <w:unhideWhenUsed/>
    <w:rsid w:val="00166979"/>
    <w:rPr>
      <w:sz w:val="20"/>
      <w:szCs w:val="20"/>
    </w:rPr>
  </w:style>
  <w:style w:type="character" w:customStyle="1" w:styleId="CommentTextChar">
    <w:name w:val="Comment Text Char"/>
    <w:basedOn w:val="DefaultParagraphFont"/>
    <w:link w:val="CommentText"/>
    <w:uiPriority w:val="99"/>
    <w:rsid w:val="00166979"/>
    <w:rPr>
      <w:rFonts w:ascii="Times New Roman" w:eastAsia="Times New Roman" w:hAnsi="Times New Roman" w:cs="Times New Roman"/>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166979"/>
    <w:rPr>
      <w:b/>
      <w:bCs/>
    </w:rPr>
  </w:style>
  <w:style w:type="character" w:customStyle="1" w:styleId="CommentSubjectChar">
    <w:name w:val="Comment Subject Char"/>
    <w:basedOn w:val="CommentTextChar"/>
    <w:link w:val="CommentSubject"/>
    <w:uiPriority w:val="99"/>
    <w:semiHidden/>
    <w:rsid w:val="00166979"/>
    <w:rPr>
      <w:rFonts w:ascii="Times New Roman" w:eastAsia="Times New Roman" w:hAnsi="Times New Roman" w:cs="Times New Roman"/>
      <w:b/>
      <w:bCs/>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97651">
      <w:bodyDiv w:val="1"/>
      <w:marLeft w:val="0"/>
      <w:marRight w:val="0"/>
      <w:marTop w:val="0"/>
      <w:marBottom w:val="0"/>
      <w:divBdr>
        <w:top w:val="none" w:sz="0" w:space="0" w:color="auto"/>
        <w:left w:val="none" w:sz="0" w:space="0" w:color="auto"/>
        <w:bottom w:val="none" w:sz="0" w:space="0" w:color="auto"/>
        <w:right w:val="none" w:sz="0" w:space="0" w:color="auto"/>
      </w:divBdr>
    </w:div>
    <w:div w:id="21131449">
      <w:bodyDiv w:val="1"/>
      <w:marLeft w:val="0"/>
      <w:marRight w:val="0"/>
      <w:marTop w:val="0"/>
      <w:marBottom w:val="0"/>
      <w:divBdr>
        <w:top w:val="none" w:sz="0" w:space="0" w:color="auto"/>
        <w:left w:val="none" w:sz="0" w:space="0" w:color="auto"/>
        <w:bottom w:val="none" w:sz="0" w:space="0" w:color="auto"/>
        <w:right w:val="none" w:sz="0" w:space="0" w:color="auto"/>
      </w:divBdr>
    </w:div>
    <w:div w:id="29843754">
      <w:bodyDiv w:val="1"/>
      <w:marLeft w:val="0"/>
      <w:marRight w:val="0"/>
      <w:marTop w:val="0"/>
      <w:marBottom w:val="0"/>
      <w:divBdr>
        <w:top w:val="none" w:sz="0" w:space="0" w:color="auto"/>
        <w:left w:val="none" w:sz="0" w:space="0" w:color="auto"/>
        <w:bottom w:val="none" w:sz="0" w:space="0" w:color="auto"/>
        <w:right w:val="none" w:sz="0" w:space="0" w:color="auto"/>
      </w:divBdr>
    </w:div>
    <w:div w:id="82652920">
      <w:bodyDiv w:val="1"/>
      <w:marLeft w:val="0"/>
      <w:marRight w:val="0"/>
      <w:marTop w:val="0"/>
      <w:marBottom w:val="0"/>
      <w:divBdr>
        <w:top w:val="none" w:sz="0" w:space="0" w:color="auto"/>
        <w:left w:val="none" w:sz="0" w:space="0" w:color="auto"/>
        <w:bottom w:val="none" w:sz="0" w:space="0" w:color="auto"/>
        <w:right w:val="none" w:sz="0" w:space="0" w:color="auto"/>
      </w:divBdr>
    </w:div>
    <w:div w:id="107160467">
      <w:bodyDiv w:val="1"/>
      <w:marLeft w:val="0"/>
      <w:marRight w:val="0"/>
      <w:marTop w:val="0"/>
      <w:marBottom w:val="0"/>
      <w:divBdr>
        <w:top w:val="none" w:sz="0" w:space="0" w:color="auto"/>
        <w:left w:val="none" w:sz="0" w:space="0" w:color="auto"/>
        <w:bottom w:val="none" w:sz="0" w:space="0" w:color="auto"/>
        <w:right w:val="none" w:sz="0" w:space="0" w:color="auto"/>
      </w:divBdr>
    </w:div>
    <w:div w:id="182062376">
      <w:bodyDiv w:val="1"/>
      <w:marLeft w:val="0"/>
      <w:marRight w:val="0"/>
      <w:marTop w:val="0"/>
      <w:marBottom w:val="0"/>
      <w:divBdr>
        <w:top w:val="none" w:sz="0" w:space="0" w:color="auto"/>
        <w:left w:val="none" w:sz="0" w:space="0" w:color="auto"/>
        <w:bottom w:val="none" w:sz="0" w:space="0" w:color="auto"/>
        <w:right w:val="none" w:sz="0" w:space="0" w:color="auto"/>
      </w:divBdr>
      <w:divsChild>
        <w:div w:id="1859587036">
          <w:marLeft w:val="0"/>
          <w:marRight w:val="0"/>
          <w:marTop w:val="0"/>
          <w:marBottom w:val="0"/>
          <w:divBdr>
            <w:top w:val="none" w:sz="0" w:space="0" w:color="auto"/>
            <w:left w:val="none" w:sz="0" w:space="0" w:color="auto"/>
            <w:bottom w:val="none" w:sz="0" w:space="0" w:color="auto"/>
            <w:right w:val="none" w:sz="0" w:space="0" w:color="auto"/>
          </w:divBdr>
          <w:divsChild>
            <w:div w:id="1955018228">
              <w:marLeft w:val="0"/>
              <w:marRight w:val="0"/>
              <w:marTop w:val="0"/>
              <w:marBottom w:val="0"/>
              <w:divBdr>
                <w:top w:val="none" w:sz="0" w:space="0" w:color="auto"/>
                <w:left w:val="none" w:sz="0" w:space="0" w:color="auto"/>
                <w:bottom w:val="none" w:sz="0" w:space="0" w:color="auto"/>
                <w:right w:val="none" w:sz="0" w:space="0" w:color="auto"/>
              </w:divBdr>
              <w:divsChild>
                <w:div w:id="395980226">
                  <w:marLeft w:val="0"/>
                  <w:marRight w:val="0"/>
                  <w:marTop w:val="0"/>
                  <w:marBottom w:val="0"/>
                  <w:divBdr>
                    <w:top w:val="none" w:sz="0" w:space="0" w:color="auto"/>
                    <w:left w:val="none" w:sz="0" w:space="0" w:color="auto"/>
                    <w:bottom w:val="none" w:sz="0" w:space="0" w:color="auto"/>
                    <w:right w:val="none" w:sz="0" w:space="0" w:color="auto"/>
                  </w:divBdr>
                  <w:divsChild>
                    <w:div w:id="876698861">
                      <w:marLeft w:val="0"/>
                      <w:marRight w:val="0"/>
                      <w:marTop w:val="0"/>
                      <w:marBottom w:val="0"/>
                      <w:divBdr>
                        <w:top w:val="none" w:sz="0" w:space="0" w:color="auto"/>
                        <w:left w:val="none" w:sz="0" w:space="0" w:color="auto"/>
                        <w:bottom w:val="none" w:sz="0" w:space="0" w:color="auto"/>
                        <w:right w:val="none" w:sz="0" w:space="0" w:color="auto"/>
                      </w:divBdr>
                      <w:divsChild>
                        <w:div w:id="1709525395">
                          <w:marLeft w:val="0"/>
                          <w:marRight w:val="0"/>
                          <w:marTop w:val="0"/>
                          <w:marBottom w:val="0"/>
                          <w:divBdr>
                            <w:top w:val="none" w:sz="0" w:space="0" w:color="auto"/>
                            <w:left w:val="none" w:sz="0" w:space="0" w:color="auto"/>
                            <w:bottom w:val="none" w:sz="0" w:space="0" w:color="auto"/>
                            <w:right w:val="none" w:sz="0" w:space="0" w:color="auto"/>
                          </w:divBdr>
                          <w:divsChild>
                            <w:div w:id="209211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4728239">
      <w:bodyDiv w:val="1"/>
      <w:marLeft w:val="0"/>
      <w:marRight w:val="0"/>
      <w:marTop w:val="0"/>
      <w:marBottom w:val="0"/>
      <w:divBdr>
        <w:top w:val="none" w:sz="0" w:space="0" w:color="auto"/>
        <w:left w:val="none" w:sz="0" w:space="0" w:color="auto"/>
        <w:bottom w:val="none" w:sz="0" w:space="0" w:color="auto"/>
        <w:right w:val="none" w:sz="0" w:space="0" w:color="auto"/>
      </w:divBdr>
    </w:div>
    <w:div w:id="232128905">
      <w:bodyDiv w:val="1"/>
      <w:marLeft w:val="0"/>
      <w:marRight w:val="0"/>
      <w:marTop w:val="0"/>
      <w:marBottom w:val="0"/>
      <w:divBdr>
        <w:top w:val="none" w:sz="0" w:space="0" w:color="auto"/>
        <w:left w:val="none" w:sz="0" w:space="0" w:color="auto"/>
        <w:bottom w:val="none" w:sz="0" w:space="0" w:color="auto"/>
        <w:right w:val="none" w:sz="0" w:space="0" w:color="auto"/>
      </w:divBdr>
    </w:div>
    <w:div w:id="251202527">
      <w:bodyDiv w:val="1"/>
      <w:marLeft w:val="0"/>
      <w:marRight w:val="0"/>
      <w:marTop w:val="0"/>
      <w:marBottom w:val="0"/>
      <w:divBdr>
        <w:top w:val="none" w:sz="0" w:space="0" w:color="auto"/>
        <w:left w:val="none" w:sz="0" w:space="0" w:color="auto"/>
        <w:bottom w:val="none" w:sz="0" w:space="0" w:color="auto"/>
        <w:right w:val="none" w:sz="0" w:space="0" w:color="auto"/>
      </w:divBdr>
    </w:div>
    <w:div w:id="306472549">
      <w:bodyDiv w:val="1"/>
      <w:marLeft w:val="0"/>
      <w:marRight w:val="0"/>
      <w:marTop w:val="0"/>
      <w:marBottom w:val="0"/>
      <w:divBdr>
        <w:top w:val="none" w:sz="0" w:space="0" w:color="auto"/>
        <w:left w:val="none" w:sz="0" w:space="0" w:color="auto"/>
        <w:bottom w:val="none" w:sz="0" w:space="0" w:color="auto"/>
        <w:right w:val="none" w:sz="0" w:space="0" w:color="auto"/>
      </w:divBdr>
    </w:div>
    <w:div w:id="375810444">
      <w:bodyDiv w:val="1"/>
      <w:marLeft w:val="0"/>
      <w:marRight w:val="0"/>
      <w:marTop w:val="0"/>
      <w:marBottom w:val="0"/>
      <w:divBdr>
        <w:top w:val="none" w:sz="0" w:space="0" w:color="auto"/>
        <w:left w:val="none" w:sz="0" w:space="0" w:color="auto"/>
        <w:bottom w:val="none" w:sz="0" w:space="0" w:color="auto"/>
        <w:right w:val="none" w:sz="0" w:space="0" w:color="auto"/>
      </w:divBdr>
    </w:div>
    <w:div w:id="430662550">
      <w:bodyDiv w:val="1"/>
      <w:marLeft w:val="0"/>
      <w:marRight w:val="0"/>
      <w:marTop w:val="0"/>
      <w:marBottom w:val="0"/>
      <w:divBdr>
        <w:top w:val="none" w:sz="0" w:space="0" w:color="auto"/>
        <w:left w:val="none" w:sz="0" w:space="0" w:color="auto"/>
        <w:bottom w:val="none" w:sz="0" w:space="0" w:color="auto"/>
        <w:right w:val="none" w:sz="0" w:space="0" w:color="auto"/>
      </w:divBdr>
      <w:divsChild>
        <w:div w:id="1083915042">
          <w:marLeft w:val="0"/>
          <w:marRight w:val="0"/>
          <w:marTop w:val="0"/>
          <w:marBottom w:val="0"/>
          <w:divBdr>
            <w:top w:val="none" w:sz="0" w:space="0" w:color="auto"/>
            <w:left w:val="none" w:sz="0" w:space="0" w:color="auto"/>
            <w:bottom w:val="none" w:sz="0" w:space="0" w:color="auto"/>
            <w:right w:val="none" w:sz="0" w:space="0" w:color="auto"/>
          </w:divBdr>
          <w:divsChild>
            <w:div w:id="724643978">
              <w:marLeft w:val="0"/>
              <w:marRight w:val="0"/>
              <w:marTop w:val="0"/>
              <w:marBottom w:val="0"/>
              <w:divBdr>
                <w:top w:val="none" w:sz="0" w:space="0" w:color="auto"/>
                <w:left w:val="none" w:sz="0" w:space="0" w:color="auto"/>
                <w:bottom w:val="none" w:sz="0" w:space="0" w:color="auto"/>
                <w:right w:val="none" w:sz="0" w:space="0" w:color="auto"/>
              </w:divBdr>
              <w:divsChild>
                <w:div w:id="769550948">
                  <w:marLeft w:val="0"/>
                  <w:marRight w:val="0"/>
                  <w:marTop w:val="0"/>
                  <w:marBottom w:val="0"/>
                  <w:divBdr>
                    <w:top w:val="none" w:sz="0" w:space="0" w:color="auto"/>
                    <w:left w:val="none" w:sz="0" w:space="0" w:color="auto"/>
                    <w:bottom w:val="none" w:sz="0" w:space="0" w:color="auto"/>
                    <w:right w:val="none" w:sz="0" w:space="0" w:color="auto"/>
                  </w:divBdr>
                  <w:divsChild>
                    <w:div w:id="1990866659">
                      <w:marLeft w:val="0"/>
                      <w:marRight w:val="0"/>
                      <w:marTop w:val="0"/>
                      <w:marBottom w:val="0"/>
                      <w:divBdr>
                        <w:top w:val="none" w:sz="0" w:space="0" w:color="auto"/>
                        <w:left w:val="none" w:sz="0" w:space="0" w:color="auto"/>
                        <w:bottom w:val="none" w:sz="0" w:space="0" w:color="auto"/>
                        <w:right w:val="none" w:sz="0" w:space="0" w:color="auto"/>
                      </w:divBdr>
                      <w:divsChild>
                        <w:div w:id="78059948">
                          <w:marLeft w:val="0"/>
                          <w:marRight w:val="0"/>
                          <w:marTop w:val="0"/>
                          <w:marBottom w:val="0"/>
                          <w:divBdr>
                            <w:top w:val="none" w:sz="0" w:space="0" w:color="auto"/>
                            <w:left w:val="none" w:sz="0" w:space="0" w:color="auto"/>
                            <w:bottom w:val="none" w:sz="0" w:space="0" w:color="auto"/>
                            <w:right w:val="none" w:sz="0" w:space="0" w:color="auto"/>
                          </w:divBdr>
                          <w:divsChild>
                            <w:div w:id="164135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0222288">
      <w:bodyDiv w:val="1"/>
      <w:marLeft w:val="0"/>
      <w:marRight w:val="0"/>
      <w:marTop w:val="0"/>
      <w:marBottom w:val="0"/>
      <w:divBdr>
        <w:top w:val="none" w:sz="0" w:space="0" w:color="auto"/>
        <w:left w:val="none" w:sz="0" w:space="0" w:color="auto"/>
        <w:bottom w:val="none" w:sz="0" w:space="0" w:color="auto"/>
        <w:right w:val="none" w:sz="0" w:space="0" w:color="auto"/>
      </w:divBdr>
    </w:div>
    <w:div w:id="629869882">
      <w:bodyDiv w:val="1"/>
      <w:marLeft w:val="0"/>
      <w:marRight w:val="0"/>
      <w:marTop w:val="0"/>
      <w:marBottom w:val="0"/>
      <w:divBdr>
        <w:top w:val="none" w:sz="0" w:space="0" w:color="auto"/>
        <w:left w:val="none" w:sz="0" w:space="0" w:color="auto"/>
        <w:bottom w:val="none" w:sz="0" w:space="0" w:color="auto"/>
        <w:right w:val="none" w:sz="0" w:space="0" w:color="auto"/>
      </w:divBdr>
    </w:div>
    <w:div w:id="678777639">
      <w:bodyDiv w:val="1"/>
      <w:marLeft w:val="0"/>
      <w:marRight w:val="0"/>
      <w:marTop w:val="0"/>
      <w:marBottom w:val="0"/>
      <w:divBdr>
        <w:top w:val="none" w:sz="0" w:space="0" w:color="auto"/>
        <w:left w:val="none" w:sz="0" w:space="0" w:color="auto"/>
        <w:bottom w:val="none" w:sz="0" w:space="0" w:color="auto"/>
        <w:right w:val="none" w:sz="0" w:space="0" w:color="auto"/>
      </w:divBdr>
    </w:div>
    <w:div w:id="742987159">
      <w:bodyDiv w:val="1"/>
      <w:marLeft w:val="0"/>
      <w:marRight w:val="0"/>
      <w:marTop w:val="0"/>
      <w:marBottom w:val="0"/>
      <w:divBdr>
        <w:top w:val="none" w:sz="0" w:space="0" w:color="auto"/>
        <w:left w:val="none" w:sz="0" w:space="0" w:color="auto"/>
        <w:bottom w:val="none" w:sz="0" w:space="0" w:color="auto"/>
        <w:right w:val="none" w:sz="0" w:space="0" w:color="auto"/>
      </w:divBdr>
    </w:div>
    <w:div w:id="779223508">
      <w:bodyDiv w:val="1"/>
      <w:marLeft w:val="0"/>
      <w:marRight w:val="0"/>
      <w:marTop w:val="0"/>
      <w:marBottom w:val="0"/>
      <w:divBdr>
        <w:top w:val="none" w:sz="0" w:space="0" w:color="auto"/>
        <w:left w:val="none" w:sz="0" w:space="0" w:color="auto"/>
        <w:bottom w:val="none" w:sz="0" w:space="0" w:color="auto"/>
        <w:right w:val="none" w:sz="0" w:space="0" w:color="auto"/>
      </w:divBdr>
    </w:div>
    <w:div w:id="802121243">
      <w:bodyDiv w:val="1"/>
      <w:marLeft w:val="0"/>
      <w:marRight w:val="0"/>
      <w:marTop w:val="0"/>
      <w:marBottom w:val="0"/>
      <w:divBdr>
        <w:top w:val="none" w:sz="0" w:space="0" w:color="auto"/>
        <w:left w:val="none" w:sz="0" w:space="0" w:color="auto"/>
        <w:bottom w:val="none" w:sz="0" w:space="0" w:color="auto"/>
        <w:right w:val="none" w:sz="0" w:space="0" w:color="auto"/>
      </w:divBdr>
    </w:div>
    <w:div w:id="982470350">
      <w:bodyDiv w:val="1"/>
      <w:marLeft w:val="0"/>
      <w:marRight w:val="0"/>
      <w:marTop w:val="0"/>
      <w:marBottom w:val="0"/>
      <w:divBdr>
        <w:top w:val="none" w:sz="0" w:space="0" w:color="auto"/>
        <w:left w:val="none" w:sz="0" w:space="0" w:color="auto"/>
        <w:bottom w:val="none" w:sz="0" w:space="0" w:color="auto"/>
        <w:right w:val="none" w:sz="0" w:space="0" w:color="auto"/>
      </w:divBdr>
    </w:div>
    <w:div w:id="1035429530">
      <w:bodyDiv w:val="1"/>
      <w:marLeft w:val="0"/>
      <w:marRight w:val="0"/>
      <w:marTop w:val="0"/>
      <w:marBottom w:val="0"/>
      <w:divBdr>
        <w:top w:val="none" w:sz="0" w:space="0" w:color="auto"/>
        <w:left w:val="none" w:sz="0" w:space="0" w:color="auto"/>
        <w:bottom w:val="none" w:sz="0" w:space="0" w:color="auto"/>
        <w:right w:val="none" w:sz="0" w:space="0" w:color="auto"/>
      </w:divBdr>
    </w:div>
    <w:div w:id="1065378396">
      <w:bodyDiv w:val="1"/>
      <w:marLeft w:val="0"/>
      <w:marRight w:val="0"/>
      <w:marTop w:val="0"/>
      <w:marBottom w:val="0"/>
      <w:divBdr>
        <w:top w:val="none" w:sz="0" w:space="0" w:color="auto"/>
        <w:left w:val="none" w:sz="0" w:space="0" w:color="auto"/>
        <w:bottom w:val="none" w:sz="0" w:space="0" w:color="auto"/>
        <w:right w:val="none" w:sz="0" w:space="0" w:color="auto"/>
      </w:divBdr>
    </w:div>
    <w:div w:id="1125349107">
      <w:bodyDiv w:val="1"/>
      <w:marLeft w:val="0"/>
      <w:marRight w:val="0"/>
      <w:marTop w:val="0"/>
      <w:marBottom w:val="0"/>
      <w:divBdr>
        <w:top w:val="none" w:sz="0" w:space="0" w:color="auto"/>
        <w:left w:val="none" w:sz="0" w:space="0" w:color="auto"/>
        <w:bottom w:val="none" w:sz="0" w:space="0" w:color="auto"/>
        <w:right w:val="none" w:sz="0" w:space="0" w:color="auto"/>
      </w:divBdr>
    </w:div>
    <w:div w:id="1181428697">
      <w:bodyDiv w:val="1"/>
      <w:marLeft w:val="0"/>
      <w:marRight w:val="0"/>
      <w:marTop w:val="0"/>
      <w:marBottom w:val="0"/>
      <w:divBdr>
        <w:top w:val="none" w:sz="0" w:space="0" w:color="auto"/>
        <w:left w:val="none" w:sz="0" w:space="0" w:color="auto"/>
        <w:bottom w:val="none" w:sz="0" w:space="0" w:color="auto"/>
        <w:right w:val="none" w:sz="0" w:space="0" w:color="auto"/>
      </w:divBdr>
    </w:div>
    <w:div w:id="1228489230">
      <w:bodyDiv w:val="1"/>
      <w:marLeft w:val="0"/>
      <w:marRight w:val="0"/>
      <w:marTop w:val="0"/>
      <w:marBottom w:val="0"/>
      <w:divBdr>
        <w:top w:val="none" w:sz="0" w:space="0" w:color="auto"/>
        <w:left w:val="none" w:sz="0" w:space="0" w:color="auto"/>
        <w:bottom w:val="none" w:sz="0" w:space="0" w:color="auto"/>
        <w:right w:val="none" w:sz="0" w:space="0" w:color="auto"/>
      </w:divBdr>
    </w:div>
    <w:div w:id="1299993239">
      <w:bodyDiv w:val="1"/>
      <w:marLeft w:val="0"/>
      <w:marRight w:val="0"/>
      <w:marTop w:val="0"/>
      <w:marBottom w:val="0"/>
      <w:divBdr>
        <w:top w:val="none" w:sz="0" w:space="0" w:color="auto"/>
        <w:left w:val="none" w:sz="0" w:space="0" w:color="auto"/>
        <w:bottom w:val="none" w:sz="0" w:space="0" w:color="auto"/>
        <w:right w:val="none" w:sz="0" w:space="0" w:color="auto"/>
      </w:divBdr>
    </w:div>
    <w:div w:id="1310093261">
      <w:bodyDiv w:val="1"/>
      <w:marLeft w:val="0"/>
      <w:marRight w:val="0"/>
      <w:marTop w:val="0"/>
      <w:marBottom w:val="0"/>
      <w:divBdr>
        <w:top w:val="none" w:sz="0" w:space="0" w:color="auto"/>
        <w:left w:val="none" w:sz="0" w:space="0" w:color="auto"/>
        <w:bottom w:val="none" w:sz="0" w:space="0" w:color="auto"/>
        <w:right w:val="none" w:sz="0" w:space="0" w:color="auto"/>
      </w:divBdr>
    </w:div>
    <w:div w:id="1367217352">
      <w:bodyDiv w:val="1"/>
      <w:marLeft w:val="0"/>
      <w:marRight w:val="0"/>
      <w:marTop w:val="0"/>
      <w:marBottom w:val="0"/>
      <w:divBdr>
        <w:top w:val="none" w:sz="0" w:space="0" w:color="auto"/>
        <w:left w:val="none" w:sz="0" w:space="0" w:color="auto"/>
        <w:bottom w:val="none" w:sz="0" w:space="0" w:color="auto"/>
        <w:right w:val="none" w:sz="0" w:space="0" w:color="auto"/>
      </w:divBdr>
    </w:div>
    <w:div w:id="1391028683">
      <w:bodyDiv w:val="1"/>
      <w:marLeft w:val="0"/>
      <w:marRight w:val="0"/>
      <w:marTop w:val="0"/>
      <w:marBottom w:val="0"/>
      <w:divBdr>
        <w:top w:val="none" w:sz="0" w:space="0" w:color="auto"/>
        <w:left w:val="none" w:sz="0" w:space="0" w:color="auto"/>
        <w:bottom w:val="none" w:sz="0" w:space="0" w:color="auto"/>
        <w:right w:val="none" w:sz="0" w:space="0" w:color="auto"/>
      </w:divBdr>
    </w:div>
    <w:div w:id="1416629176">
      <w:bodyDiv w:val="1"/>
      <w:marLeft w:val="0"/>
      <w:marRight w:val="0"/>
      <w:marTop w:val="0"/>
      <w:marBottom w:val="0"/>
      <w:divBdr>
        <w:top w:val="none" w:sz="0" w:space="0" w:color="auto"/>
        <w:left w:val="none" w:sz="0" w:space="0" w:color="auto"/>
        <w:bottom w:val="none" w:sz="0" w:space="0" w:color="auto"/>
        <w:right w:val="none" w:sz="0" w:space="0" w:color="auto"/>
      </w:divBdr>
    </w:div>
    <w:div w:id="1439179217">
      <w:bodyDiv w:val="1"/>
      <w:marLeft w:val="0"/>
      <w:marRight w:val="0"/>
      <w:marTop w:val="0"/>
      <w:marBottom w:val="0"/>
      <w:divBdr>
        <w:top w:val="none" w:sz="0" w:space="0" w:color="auto"/>
        <w:left w:val="none" w:sz="0" w:space="0" w:color="auto"/>
        <w:bottom w:val="none" w:sz="0" w:space="0" w:color="auto"/>
        <w:right w:val="none" w:sz="0" w:space="0" w:color="auto"/>
      </w:divBdr>
    </w:div>
    <w:div w:id="1549337608">
      <w:bodyDiv w:val="1"/>
      <w:marLeft w:val="0"/>
      <w:marRight w:val="0"/>
      <w:marTop w:val="0"/>
      <w:marBottom w:val="0"/>
      <w:divBdr>
        <w:top w:val="none" w:sz="0" w:space="0" w:color="auto"/>
        <w:left w:val="none" w:sz="0" w:space="0" w:color="auto"/>
        <w:bottom w:val="none" w:sz="0" w:space="0" w:color="auto"/>
        <w:right w:val="none" w:sz="0" w:space="0" w:color="auto"/>
      </w:divBdr>
    </w:div>
    <w:div w:id="1605380476">
      <w:bodyDiv w:val="1"/>
      <w:marLeft w:val="0"/>
      <w:marRight w:val="0"/>
      <w:marTop w:val="0"/>
      <w:marBottom w:val="0"/>
      <w:divBdr>
        <w:top w:val="none" w:sz="0" w:space="0" w:color="auto"/>
        <w:left w:val="none" w:sz="0" w:space="0" w:color="auto"/>
        <w:bottom w:val="none" w:sz="0" w:space="0" w:color="auto"/>
        <w:right w:val="none" w:sz="0" w:space="0" w:color="auto"/>
      </w:divBdr>
    </w:div>
    <w:div w:id="1617444794">
      <w:bodyDiv w:val="1"/>
      <w:marLeft w:val="0"/>
      <w:marRight w:val="0"/>
      <w:marTop w:val="0"/>
      <w:marBottom w:val="0"/>
      <w:divBdr>
        <w:top w:val="none" w:sz="0" w:space="0" w:color="auto"/>
        <w:left w:val="none" w:sz="0" w:space="0" w:color="auto"/>
        <w:bottom w:val="none" w:sz="0" w:space="0" w:color="auto"/>
        <w:right w:val="none" w:sz="0" w:space="0" w:color="auto"/>
      </w:divBdr>
    </w:div>
    <w:div w:id="1674605826">
      <w:bodyDiv w:val="1"/>
      <w:marLeft w:val="0"/>
      <w:marRight w:val="0"/>
      <w:marTop w:val="0"/>
      <w:marBottom w:val="0"/>
      <w:divBdr>
        <w:top w:val="none" w:sz="0" w:space="0" w:color="auto"/>
        <w:left w:val="none" w:sz="0" w:space="0" w:color="auto"/>
        <w:bottom w:val="none" w:sz="0" w:space="0" w:color="auto"/>
        <w:right w:val="none" w:sz="0" w:space="0" w:color="auto"/>
      </w:divBdr>
    </w:div>
    <w:div w:id="1689915124">
      <w:bodyDiv w:val="1"/>
      <w:marLeft w:val="0"/>
      <w:marRight w:val="0"/>
      <w:marTop w:val="0"/>
      <w:marBottom w:val="0"/>
      <w:divBdr>
        <w:top w:val="none" w:sz="0" w:space="0" w:color="auto"/>
        <w:left w:val="none" w:sz="0" w:space="0" w:color="auto"/>
        <w:bottom w:val="none" w:sz="0" w:space="0" w:color="auto"/>
        <w:right w:val="none" w:sz="0" w:space="0" w:color="auto"/>
      </w:divBdr>
    </w:div>
    <w:div w:id="1747456817">
      <w:bodyDiv w:val="1"/>
      <w:marLeft w:val="0"/>
      <w:marRight w:val="0"/>
      <w:marTop w:val="0"/>
      <w:marBottom w:val="0"/>
      <w:divBdr>
        <w:top w:val="none" w:sz="0" w:space="0" w:color="auto"/>
        <w:left w:val="none" w:sz="0" w:space="0" w:color="auto"/>
        <w:bottom w:val="none" w:sz="0" w:space="0" w:color="auto"/>
        <w:right w:val="none" w:sz="0" w:space="0" w:color="auto"/>
      </w:divBdr>
    </w:div>
    <w:div w:id="1766263178">
      <w:bodyDiv w:val="1"/>
      <w:marLeft w:val="0"/>
      <w:marRight w:val="0"/>
      <w:marTop w:val="0"/>
      <w:marBottom w:val="0"/>
      <w:divBdr>
        <w:top w:val="none" w:sz="0" w:space="0" w:color="auto"/>
        <w:left w:val="none" w:sz="0" w:space="0" w:color="auto"/>
        <w:bottom w:val="none" w:sz="0" w:space="0" w:color="auto"/>
        <w:right w:val="none" w:sz="0" w:space="0" w:color="auto"/>
      </w:divBdr>
    </w:div>
    <w:div w:id="1770731811">
      <w:bodyDiv w:val="1"/>
      <w:marLeft w:val="0"/>
      <w:marRight w:val="0"/>
      <w:marTop w:val="0"/>
      <w:marBottom w:val="0"/>
      <w:divBdr>
        <w:top w:val="none" w:sz="0" w:space="0" w:color="auto"/>
        <w:left w:val="none" w:sz="0" w:space="0" w:color="auto"/>
        <w:bottom w:val="none" w:sz="0" w:space="0" w:color="auto"/>
        <w:right w:val="none" w:sz="0" w:space="0" w:color="auto"/>
      </w:divBdr>
    </w:div>
    <w:div w:id="1813054682">
      <w:bodyDiv w:val="1"/>
      <w:marLeft w:val="0"/>
      <w:marRight w:val="0"/>
      <w:marTop w:val="0"/>
      <w:marBottom w:val="0"/>
      <w:divBdr>
        <w:top w:val="none" w:sz="0" w:space="0" w:color="auto"/>
        <w:left w:val="none" w:sz="0" w:space="0" w:color="auto"/>
        <w:bottom w:val="none" w:sz="0" w:space="0" w:color="auto"/>
        <w:right w:val="none" w:sz="0" w:space="0" w:color="auto"/>
      </w:divBdr>
    </w:div>
    <w:div w:id="1903130536">
      <w:bodyDiv w:val="1"/>
      <w:marLeft w:val="0"/>
      <w:marRight w:val="0"/>
      <w:marTop w:val="0"/>
      <w:marBottom w:val="0"/>
      <w:divBdr>
        <w:top w:val="none" w:sz="0" w:space="0" w:color="auto"/>
        <w:left w:val="none" w:sz="0" w:space="0" w:color="auto"/>
        <w:bottom w:val="none" w:sz="0" w:space="0" w:color="auto"/>
        <w:right w:val="none" w:sz="0" w:space="0" w:color="auto"/>
      </w:divBdr>
    </w:div>
    <w:div w:id="1906138568">
      <w:bodyDiv w:val="1"/>
      <w:marLeft w:val="0"/>
      <w:marRight w:val="0"/>
      <w:marTop w:val="0"/>
      <w:marBottom w:val="0"/>
      <w:divBdr>
        <w:top w:val="none" w:sz="0" w:space="0" w:color="auto"/>
        <w:left w:val="none" w:sz="0" w:space="0" w:color="auto"/>
        <w:bottom w:val="none" w:sz="0" w:space="0" w:color="auto"/>
        <w:right w:val="none" w:sz="0" w:space="0" w:color="auto"/>
      </w:divBdr>
    </w:div>
    <w:div w:id="1933973613">
      <w:bodyDiv w:val="1"/>
      <w:marLeft w:val="0"/>
      <w:marRight w:val="0"/>
      <w:marTop w:val="0"/>
      <w:marBottom w:val="0"/>
      <w:divBdr>
        <w:top w:val="none" w:sz="0" w:space="0" w:color="auto"/>
        <w:left w:val="none" w:sz="0" w:space="0" w:color="auto"/>
        <w:bottom w:val="none" w:sz="0" w:space="0" w:color="auto"/>
        <w:right w:val="none" w:sz="0" w:space="0" w:color="auto"/>
      </w:divBdr>
    </w:div>
    <w:div w:id="19957185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2275</TotalTime>
  <Pages>34</Pages>
  <Words>15914</Words>
  <Characters>90713</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59</cp:revision>
  <dcterms:created xsi:type="dcterms:W3CDTF">2024-10-23T02:54:00Z</dcterms:created>
  <dcterms:modified xsi:type="dcterms:W3CDTF">2024-10-28T20:19:00Z</dcterms:modified>
</cp:coreProperties>
</file>